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11F25" w:rsidRDefault="00611F25" w:rsidP="00721F20">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 xml:space="preserve">Note: Items in </w:t>
      </w:r>
      <w:r w:rsidRPr="00611F25">
        <w:rPr>
          <w:rFonts w:ascii="Century-Bold" w:hAnsi="Century-Bold" w:cs="Century-Bold"/>
          <w:b/>
          <w:bCs/>
          <w:color w:val="0000FF"/>
          <w:sz w:val="20"/>
          <w:szCs w:val="20"/>
        </w:rPr>
        <w:t>BLUE</w:t>
      </w:r>
      <w:r>
        <w:rPr>
          <w:rFonts w:ascii="Century-Bold" w:hAnsi="Century-Bold" w:cs="Century-Bold"/>
          <w:b/>
          <w:bCs/>
          <w:sz w:val="20"/>
          <w:szCs w:val="20"/>
        </w:rPr>
        <w:t xml:space="preserve"> or </w:t>
      </w:r>
      <w:r w:rsidRPr="00611F25">
        <w:rPr>
          <w:rFonts w:ascii="Century-Bold" w:hAnsi="Century-Bold" w:cs="Century-Bold"/>
          <w:b/>
          <w:bCs/>
          <w:color w:val="7030A0"/>
          <w:sz w:val="20"/>
          <w:szCs w:val="20"/>
        </w:rPr>
        <w:t>PURPLE</w:t>
      </w:r>
      <w:r>
        <w:rPr>
          <w:rFonts w:ascii="Century-Bold" w:hAnsi="Century-Bold" w:cs="Century-Bold"/>
          <w:b/>
          <w:bCs/>
          <w:sz w:val="20"/>
          <w:szCs w:val="20"/>
        </w:rPr>
        <w:t xml:space="preserve"> were added by trainer – not official.</w:t>
      </w:r>
    </w:p>
    <w:p w:rsidR="00611F25" w:rsidRDefault="00611F25" w:rsidP="00721F20">
      <w:pPr>
        <w:autoSpaceDE w:val="0"/>
        <w:autoSpaceDN w:val="0"/>
        <w:adjustRightInd w:val="0"/>
        <w:spacing w:after="0" w:line="240" w:lineRule="auto"/>
        <w:rPr>
          <w:rFonts w:ascii="Century-Bold" w:hAnsi="Century-Bold" w:cs="Century-Bold"/>
          <w:b/>
          <w:bCs/>
          <w:sz w:val="20"/>
          <w:szCs w:val="20"/>
        </w:rPr>
      </w:pPr>
    </w:p>
    <w:p w:rsidR="00721F20" w:rsidRDefault="00721F20" w:rsidP="00721F20">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1. CALL TO ORDER.</w:t>
      </w:r>
    </w:p>
    <w:p w:rsidR="00721F20" w:rsidRDefault="00721F20" w:rsidP="00721F20">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(Grand knight stands at all times while presiding.)</w:t>
      </w:r>
    </w:p>
    <w:p w:rsidR="00721F20" w:rsidRDefault="00721F20" w:rsidP="00721F20">
      <w:pPr>
        <w:autoSpaceDE w:val="0"/>
        <w:autoSpaceDN w:val="0"/>
        <w:adjustRightInd w:val="0"/>
        <w:spacing w:after="0" w:line="240" w:lineRule="auto"/>
        <w:rPr>
          <w:rFonts w:ascii="Century-Bold" w:hAnsi="Century-Bold" w:cs="Century-Bold"/>
          <w:b/>
          <w:bCs/>
          <w:sz w:val="20"/>
          <w:szCs w:val="20"/>
        </w:rPr>
      </w:pPr>
      <w:r w:rsidRPr="00721F20">
        <w:rPr>
          <w:rFonts w:ascii="Century-Bold" w:hAnsi="Century-Bold" w:cs="Century-Bold"/>
          <w:b/>
          <w:bCs/>
          <w:color w:val="FF0000"/>
          <w:sz w:val="20"/>
          <w:szCs w:val="20"/>
        </w:rPr>
        <w:t xml:space="preserve">Grand Knight </w:t>
      </w:r>
      <w:r>
        <w:rPr>
          <w:rFonts w:ascii="Century-Bold" w:hAnsi="Century-Bold" w:cs="Century-Bold"/>
          <w:b/>
          <w:bCs/>
          <w:sz w:val="20"/>
          <w:szCs w:val="20"/>
        </w:rPr>
        <w:t>— (One rap of gavel) —</w:t>
      </w:r>
    </w:p>
    <w:p w:rsidR="001C0194" w:rsidRDefault="00721F20" w:rsidP="00721F20">
      <w:pPr>
        <w:autoSpaceDE w:val="0"/>
        <w:autoSpaceDN w:val="0"/>
        <w:adjustRightInd w:val="0"/>
        <w:spacing w:after="0" w:line="240" w:lineRule="auto"/>
        <w:rPr>
          <w:rFonts w:ascii="Century-Bold" w:hAnsi="Century-Bold" w:cs="Century-Bold"/>
          <w:b/>
          <w:bCs/>
          <w:sz w:val="20"/>
          <w:szCs w:val="20"/>
        </w:rPr>
      </w:pPr>
      <w:r>
        <w:rPr>
          <w:rFonts w:ascii="Century-Book" w:hAnsi="Century-Book" w:cs="Century-Book"/>
          <w:sz w:val="20"/>
          <w:szCs w:val="20"/>
        </w:rPr>
        <w:t xml:space="preserve">Brothers, we are about to open this council in the first section. All persons not having received the honors of membership in the first section shall please retire from the chamber. The doors shall now be closed and the guards assume their positions. </w:t>
      </w:r>
      <w:r>
        <w:rPr>
          <w:rFonts w:ascii="Century-Bold" w:hAnsi="Century-Bold" w:cs="Century-Bold"/>
          <w:b/>
          <w:bCs/>
          <w:sz w:val="20"/>
          <w:szCs w:val="20"/>
        </w:rPr>
        <w:t>(In their absence, the grand knight shall appoint guards pro-tem.)</w:t>
      </w:r>
    </w:p>
    <w:p w:rsidR="00721F20" w:rsidRDefault="00721F20" w:rsidP="00721F20">
      <w:pPr>
        <w:autoSpaceDE w:val="0"/>
        <w:autoSpaceDN w:val="0"/>
        <w:adjustRightInd w:val="0"/>
        <w:spacing w:after="0" w:line="240" w:lineRule="auto"/>
        <w:rPr>
          <w:rFonts w:ascii="Century-Bold" w:hAnsi="Century-Bold" w:cs="Century-Bold"/>
          <w:b/>
          <w:bCs/>
          <w:sz w:val="20"/>
          <w:szCs w:val="20"/>
        </w:rPr>
      </w:pPr>
    </w:p>
    <w:p w:rsidR="00721F20" w:rsidRDefault="00721F20" w:rsidP="00721F20">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2. Warden’s Report on Membership Card.</w:t>
      </w:r>
    </w:p>
    <w:p w:rsidR="00721F20" w:rsidRDefault="00721F20" w:rsidP="00721F20">
      <w:pPr>
        <w:autoSpaceDE w:val="0"/>
        <w:autoSpaceDN w:val="0"/>
        <w:adjustRightInd w:val="0"/>
        <w:spacing w:after="0" w:line="240" w:lineRule="auto"/>
        <w:rPr>
          <w:rFonts w:ascii="Century-Bold" w:hAnsi="Century-Bold" w:cs="Century-Bold"/>
          <w:b/>
          <w:bCs/>
          <w:sz w:val="20"/>
          <w:szCs w:val="20"/>
        </w:rPr>
      </w:pPr>
      <w:r w:rsidRPr="00721F20">
        <w:rPr>
          <w:rFonts w:ascii="Century-Bold" w:hAnsi="Century-Bold" w:cs="Century-Bold"/>
          <w:b/>
          <w:bCs/>
          <w:color w:val="FF0000"/>
          <w:sz w:val="20"/>
          <w:szCs w:val="20"/>
        </w:rPr>
        <w:t xml:space="preserve">Grand Knight </w:t>
      </w:r>
      <w:r>
        <w:rPr>
          <w:rFonts w:ascii="Century-Bold" w:hAnsi="Century-Bold" w:cs="Century-Bold"/>
          <w:b/>
          <w:bCs/>
          <w:sz w:val="20"/>
          <w:szCs w:val="20"/>
        </w:rPr>
        <w:t xml:space="preserve">— </w:t>
      </w:r>
      <w:r>
        <w:rPr>
          <w:rFonts w:ascii="Century-Book" w:hAnsi="Century-Book" w:cs="Century-Book"/>
          <w:sz w:val="20"/>
          <w:szCs w:val="20"/>
        </w:rPr>
        <w:t xml:space="preserve">Worthy Warden, do you vouch that all present are in possession of the current membership card? </w:t>
      </w:r>
      <w:r>
        <w:rPr>
          <w:rFonts w:ascii="Century-Bold" w:hAnsi="Century-Bold" w:cs="Century-Bold"/>
          <w:b/>
          <w:bCs/>
          <w:sz w:val="20"/>
          <w:szCs w:val="20"/>
        </w:rPr>
        <w:t>(Warden salutes and proceeds to inspect membership cards.)</w:t>
      </w:r>
    </w:p>
    <w:p w:rsidR="00721F20" w:rsidRDefault="00721F20" w:rsidP="00721F20">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 xml:space="preserve">Warden — </w:t>
      </w:r>
      <w:r>
        <w:rPr>
          <w:rFonts w:ascii="Century-Book" w:hAnsi="Century-Book" w:cs="Century-Book"/>
          <w:sz w:val="20"/>
          <w:szCs w:val="20"/>
        </w:rPr>
        <w:t xml:space="preserve">Worthy Grand Knight </w:t>
      </w:r>
      <w:r>
        <w:rPr>
          <w:rFonts w:ascii="Century-Bold" w:hAnsi="Century-Bold" w:cs="Century-Bold"/>
          <w:b/>
          <w:bCs/>
          <w:sz w:val="20"/>
          <w:szCs w:val="20"/>
        </w:rPr>
        <w:t xml:space="preserve">(salutes) </w:t>
      </w:r>
      <w:r>
        <w:rPr>
          <w:rFonts w:ascii="Century-Book" w:hAnsi="Century-Book" w:cs="Century-Book"/>
          <w:sz w:val="20"/>
          <w:szCs w:val="20"/>
        </w:rPr>
        <w:t xml:space="preserve">I vouch that all present are in possession of the current membership card. </w:t>
      </w:r>
      <w:r>
        <w:rPr>
          <w:rFonts w:ascii="Century-Bold" w:hAnsi="Century-Bold" w:cs="Century-Bold"/>
          <w:b/>
          <w:bCs/>
          <w:sz w:val="20"/>
          <w:szCs w:val="20"/>
        </w:rPr>
        <w:t>(Salutes grand knight and deputy grand knight.)</w:t>
      </w:r>
    </w:p>
    <w:p w:rsidR="00721F20" w:rsidRDefault="00721F20" w:rsidP="00721F20">
      <w:pPr>
        <w:autoSpaceDE w:val="0"/>
        <w:autoSpaceDN w:val="0"/>
        <w:adjustRightInd w:val="0"/>
        <w:spacing w:after="0" w:line="240" w:lineRule="auto"/>
        <w:rPr>
          <w:rFonts w:ascii="Century-Bold" w:hAnsi="Century-Bold" w:cs="Century-Bold"/>
          <w:b/>
          <w:bCs/>
          <w:sz w:val="20"/>
          <w:szCs w:val="20"/>
        </w:rPr>
      </w:pPr>
    </w:p>
    <w:p w:rsidR="00721F20" w:rsidRDefault="00721F20" w:rsidP="00721F20">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3. Prayer</w:t>
      </w:r>
    </w:p>
    <w:p w:rsidR="00721F20" w:rsidRDefault="00721F20" w:rsidP="00721F20">
      <w:pPr>
        <w:autoSpaceDE w:val="0"/>
        <w:autoSpaceDN w:val="0"/>
        <w:adjustRightInd w:val="0"/>
        <w:spacing w:after="0" w:line="240" w:lineRule="auto"/>
        <w:rPr>
          <w:rFonts w:ascii="Century-Book" w:hAnsi="Century-Book" w:cs="Century-Book"/>
          <w:sz w:val="20"/>
          <w:szCs w:val="20"/>
        </w:rPr>
      </w:pPr>
      <w:r w:rsidRPr="00721F20">
        <w:rPr>
          <w:rFonts w:ascii="Century-Bold" w:hAnsi="Century-Bold" w:cs="Century-Bold"/>
          <w:b/>
          <w:bCs/>
          <w:color w:val="FF0000"/>
          <w:sz w:val="20"/>
          <w:szCs w:val="20"/>
        </w:rPr>
        <w:t xml:space="preserve">Grand Knight </w:t>
      </w:r>
      <w:r>
        <w:rPr>
          <w:rFonts w:ascii="Century-Bold" w:hAnsi="Century-Bold" w:cs="Century-Bold"/>
          <w:b/>
          <w:bCs/>
          <w:sz w:val="20"/>
          <w:szCs w:val="20"/>
        </w:rPr>
        <w:t xml:space="preserve">— </w:t>
      </w:r>
      <w:r>
        <w:rPr>
          <w:rFonts w:ascii="Century-Book" w:hAnsi="Century-Book" w:cs="Century-Book"/>
          <w:sz w:val="20"/>
          <w:szCs w:val="20"/>
        </w:rPr>
        <w:t>Brothers, let us invoke the Divine blessing by repeating aloud the Lord’s Prayer.</w:t>
      </w:r>
    </w:p>
    <w:p w:rsidR="00721F20" w:rsidRDefault="00D31179" w:rsidP="00D31179">
      <w:pPr>
        <w:autoSpaceDE w:val="0"/>
        <w:autoSpaceDN w:val="0"/>
        <w:adjustRightInd w:val="0"/>
        <w:spacing w:after="0" w:line="240" w:lineRule="auto"/>
        <w:rPr>
          <w:rFonts w:ascii="Century-Book" w:hAnsi="Century-Book" w:cs="Century-Book"/>
          <w:sz w:val="20"/>
          <w:szCs w:val="20"/>
        </w:rPr>
      </w:pPr>
      <w:r>
        <w:rPr>
          <w:noProof/>
        </w:rPr>
        <w:drawing>
          <wp:anchor distT="0" distB="0" distL="114300" distR="114300" simplePos="0" relativeHeight="251674624" behindDoc="1" locked="0" layoutInCell="1" allowOverlap="1" wp14:anchorId="3A5EC239" wp14:editId="604DDAF3">
            <wp:simplePos x="0" y="0"/>
            <wp:positionH relativeFrom="column">
              <wp:posOffset>3463925</wp:posOffset>
            </wp:positionH>
            <wp:positionV relativeFrom="paragraph">
              <wp:posOffset>98689</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r w:rsidRPr="00D31179">
        <w:rPr>
          <w:rFonts w:ascii="Century-Bold" w:hAnsi="Century-Bold" w:cs="Century-Bold"/>
          <w:b/>
          <w:bCs/>
          <w:noProof/>
          <w:sz w:val="20"/>
          <w:szCs w:val="20"/>
        </w:rPr>
        <w:drawing>
          <wp:anchor distT="0" distB="0" distL="114300" distR="114300" simplePos="0" relativeHeight="251671552" behindDoc="1" locked="0" layoutInCell="1" allowOverlap="1" wp14:anchorId="219F476A" wp14:editId="768375BC">
            <wp:simplePos x="0" y="0"/>
            <wp:positionH relativeFrom="column">
              <wp:posOffset>3217653</wp:posOffset>
            </wp:positionH>
            <wp:positionV relativeFrom="paragraph">
              <wp:posOffset>106249</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r w:rsidRPr="00D31179">
        <w:rPr>
          <w:rFonts w:ascii="Century-Bold" w:hAnsi="Century-Bold" w:cs="Century-Bold"/>
          <w:b/>
          <w:bCs/>
          <w:noProof/>
          <w:sz w:val="20"/>
          <w:szCs w:val="20"/>
        </w:rPr>
        <w:drawing>
          <wp:anchor distT="0" distB="0" distL="114300" distR="114300" simplePos="0" relativeHeight="251670528" behindDoc="1" locked="0" layoutInCell="1" allowOverlap="1" wp14:anchorId="2C48B166" wp14:editId="7BCA5285">
            <wp:simplePos x="0" y="0"/>
            <wp:positionH relativeFrom="column">
              <wp:posOffset>2996565</wp:posOffset>
            </wp:positionH>
            <wp:positionV relativeFrom="paragraph">
              <wp:posOffset>108825</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r w:rsidRPr="00D31179">
        <w:rPr>
          <w:rFonts w:ascii="Century-Bold" w:hAnsi="Century-Bold" w:cs="Century-Bold"/>
          <w:b/>
          <w:bCs/>
          <w:noProof/>
          <w:sz w:val="20"/>
          <w:szCs w:val="20"/>
        </w:rPr>
        <w:drawing>
          <wp:anchor distT="0" distB="0" distL="114300" distR="114300" simplePos="0" relativeHeight="251672576" behindDoc="1" locked="0" layoutInCell="1" allowOverlap="1" wp14:anchorId="1BCCA890" wp14:editId="156B53B0">
            <wp:simplePos x="0" y="0"/>
            <wp:positionH relativeFrom="column">
              <wp:posOffset>2777059</wp:posOffset>
            </wp:positionH>
            <wp:positionV relativeFrom="paragraph">
              <wp:posOffset>114276</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r w:rsidRPr="00D31179">
        <w:rPr>
          <w:rFonts w:ascii="Times New Roman" w:eastAsia="Times New Roman" w:hAnsi="Times New Roman" w:cs="Times New Roman"/>
          <w:sz w:val="24"/>
          <w:szCs w:val="24"/>
        </w:rPr>
        <w:t>Amen.</w:t>
      </w:r>
    </w:p>
    <w:p w:rsidR="00721F20" w:rsidRDefault="00721F20" w:rsidP="00721F20">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 xml:space="preserve">(Four raps. </w:t>
      </w:r>
      <w:r w:rsidRPr="00721F20">
        <w:rPr>
          <w:rFonts w:ascii="Century-Bold" w:hAnsi="Century-Bold" w:cs="Century-Bold"/>
          <w:b/>
          <w:bCs/>
          <w:color w:val="FF0000"/>
          <w:sz w:val="20"/>
          <w:szCs w:val="20"/>
        </w:rPr>
        <w:t>Chaplain or grand knight so prays</w:t>
      </w:r>
      <w:r>
        <w:rPr>
          <w:rFonts w:ascii="Century-Bold" w:hAnsi="Century-Bold" w:cs="Century-Bold"/>
          <w:b/>
          <w:bCs/>
          <w:sz w:val="20"/>
          <w:szCs w:val="20"/>
        </w:rPr>
        <w:t>.)</w:t>
      </w:r>
      <w:r w:rsidR="00D31179">
        <w:rPr>
          <w:rFonts w:ascii="Century-Bold" w:hAnsi="Century-Bold" w:cs="Century-Bold"/>
          <w:b/>
          <w:bCs/>
          <w:sz w:val="20"/>
          <w:szCs w:val="20"/>
        </w:rPr>
        <w:t xml:space="preserve">     </w:t>
      </w:r>
      <w:r w:rsidR="00827B95" w:rsidRPr="00827B95">
        <w:rPr>
          <w:rFonts w:ascii="Century-Bold" w:hAnsi="Century-Bold" w:cs="Century-Bold"/>
          <w:b/>
          <w:bCs/>
          <w:color w:val="7030A0"/>
          <w:sz w:val="20"/>
          <w:szCs w:val="20"/>
        </w:rPr>
        <w:t>May be 3 Three raps if impractical to kneel</w:t>
      </w:r>
    </w:p>
    <w:p w:rsidR="00D974A6" w:rsidRPr="00D31179" w:rsidRDefault="00D974A6" w:rsidP="00D974A6">
      <w:pPr>
        <w:autoSpaceDE w:val="0"/>
        <w:autoSpaceDN w:val="0"/>
        <w:adjustRightInd w:val="0"/>
        <w:spacing w:after="0" w:line="240" w:lineRule="auto"/>
        <w:rPr>
          <w:b/>
          <w:i/>
          <w:iCs/>
          <w:color w:val="0000FF"/>
          <w:lang w:val="en"/>
        </w:rPr>
      </w:pPr>
      <w:r w:rsidRPr="00D31179">
        <w:rPr>
          <w:b/>
          <w:i/>
          <w:iCs/>
          <w:color w:val="0000FF"/>
          <w:lang w:val="en"/>
        </w:rPr>
        <w:t>Our Father who art in heaven, hallowed be thy name.</w:t>
      </w:r>
    </w:p>
    <w:p w:rsidR="00D974A6" w:rsidRPr="00D31179" w:rsidRDefault="00D974A6" w:rsidP="00D974A6">
      <w:pPr>
        <w:autoSpaceDE w:val="0"/>
        <w:autoSpaceDN w:val="0"/>
        <w:adjustRightInd w:val="0"/>
        <w:spacing w:after="0" w:line="240" w:lineRule="auto"/>
        <w:rPr>
          <w:b/>
          <w:i/>
          <w:iCs/>
          <w:color w:val="0000FF"/>
          <w:lang w:val="en"/>
        </w:rPr>
      </w:pPr>
      <w:r w:rsidRPr="00D31179">
        <w:rPr>
          <w:b/>
          <w:i/>
          <w:iCs/>
          <w:color w:val="0000FF"/>
          <w:lang w:val="en"/>
        </w:rPr>
        <w:t>Thy kingdom come. Thy will be done on earth as it is in heaven.</w:t>
      </w:r>
    </w:p>
    <w:p w:rsidR="00D974A6" w:rsidRPr="00D31179" w:rsidRDefault="00D974A6" w:rsidP="00D974A6">
      <w:pPr>
        <w:autoSpaceDE w:val="0"/>
        <w:autoSpaceDN w:val="0"/>
        <w:adjustRightInd w:val="0"/>
        <w:spacing w:after="0" w:line="240" w:lineRule="auto"/>
        <w:rPr>
          <w:b/>
          <w:i/>
          <w:iCs/>
          <w:color w:val="0000FF"/>
          <w:lang w:val="en"/>
        </w:rPr>
      </w:pPr>
      <w:r w:rsidRPr="00D31179">
        <w:rPr>
          <w:b/>
          <w:i/>
          <w:iCs/>
          <w:color w:val="0000FF"/>
          <w:lang w:val="en"/>
        </w:rPr>
        <w:t>Give us this day our daily bread, and forgive us our trespasses, as we forgive those who trespass against us, and lead us not into temptation, but deliver us from evil.  Amen.</w:t>
      </w:r>
    </w:p>
    <w:p w:rsidR="00721F20" w:rsidRDefault="00721F20" w:rsidP="00721F20">
      <w:pPr>
        <w:autoSpaceDE w:val="0"/>
        <w:autoSpaceDN w:val="0"/>
        <w:adjustRightInd w:val="0"/>
        <w:spacing w:after="0" w:line="240" w:lineRule="auto"/>
        <w:rPr>
          <w:rFonts w:ascii="Century-Bold" w:hAnsi="Century-Bold" w:cs="Century-Bold"/>
          <w:b/>
          <w:bCs/>
          <w:sz w:val="20"/>
          <w:szCs w:val="20"/>
        </w:rPr>
      </w:pPr>
    </w:p>
    <w:p w:rsidR="00721F20" w:rsidRDefault="00721F20" w:rsidP="00721F20">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4. Pledge of Allegiance to the Flag or some other suitable patriotic display of loyalty.</w:t>
      </w:r>
    </w:p>
    <w:p w:rsidR="00B51903" w:rsidRPr="00611F25" w:rsidRDefault="00D31179" w:rsidP="00721F20">
      <w:pPr>
        <w:autoSpaceDE w:val="0"/>
        <w:autoSpaceDN w:val="0"/>
        <w:adjustRightInd w:val="0"/>
        <w:spacing w:after="0" w:line="240" w:lineRule="auto"/>
        <w:rPr>
          <w:rFonts w:ascii="Century-Bold" w:hAnsi="Century-Bold" w:cs="Century-Bold"/>
          <w:b/>
          <w:bCs/>
          <w:color w:val="7030A0"/>
          <w:sz w:val="20"/>
          <w:szCs w:val="20"/>
        </w:rPr>
      </w:pPr>
      <w:r w:rsidRPr="00611F25">
        <w:rPr>
          <w:noProof/>
          <w:color w:val="7030A0"/>
        </w:rPr>
        <w:drawing>
          <wp:anchor distT="0" distB="0" distL="114300" distR="114300" simplePos="0" relativeHeight="251666432" behindDoc="1" locked="0" layoutInCell="1" allowOverlap="1" wp14:anchorId="5E9EE069" wp14:editId="1013F35E">
            <wp:simplePos x="0" y="0"/>
            <wp:positionH relativeFrom="column">
              <wp:posOffset>1608719</wp:posOffset>
            </wp:positionH>
            <wp:positionV relativeFrom="paragraph">
              <wp:posOffset>133350</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r w:rsidRPr="00611F25">
        <w:rPr>
          <w:noProof/>
          <w:color w:val="7030A0"/>
        </w:rPr>
        <w:drawing>
          <wp:anchor distT="0" distB="0" distL="114300" distR="114300" simplePos="0" relativeHeight="251662336" behindDoc="1" locked="0" layoutInCell="1" allowOverlap="1" wp14:anchorId="686C0635" wp14:editId="13370DC7">
            <wp:simplePos x="0" y="0"/>
            <wp:positionH relativeFrom="column">
              <wp:posOffset>1328420</wp:posOffset>
            </wp:positionH>
            <wp:positionV relativeFrom="paragraph">
              <wp:posOffset>136525</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r w:rsidRPr="00611F25">
        <w:rPr>
          <w:noProof/>
          <w:color w:val="7030A0"/>
        </w:rPr>
        <w:drawing>
          <wp:anchor distT="0" distB="0" distL="114300" distR="114300" simplePos="0" relativeHeight="251664384" behindDoc="1" locked="0" layoutInCell="1" allowOverlap="1" wp14:anchorId="42183BB2" wp14:editId="36B7028B">
            <wp:simplePos x="0" y="0"/>
            <wp:positionH relativeFrom="column">
              <wp:posOffset>1075426</wp:posOffset>
            </wp:positionH>
            <wp:positionV relativeFrom="paragraph">
              <wp:posOffset>134620</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r w:rsidR="00B51903" w:rsidRPr="00611F25">
        <w:rPr>
          <w:rFonts w:ascii="Century-Bold" w:hAnsi="Century-Bold" w:cs="Century-Bold"/>
          <w:b/>
          <w:bCs/>
          <w:color w:val="7030A0"/>
          <w:sz w:val="20"/>
          <w:szCs w:val="20"/>
        </w:rPr>
        <w:t>Typically Warden</w:t>
      </w:r>
    </w:p>
    <w:p w:rsidR="00B51903" w:rsidRDefault="00B51903" w:rsidP="00721F20">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 xml:space="preserve">(Three raps) </w:t>
      </w:r>
    </w:p>
    <w:p w:rsidR="00D31179" w:rsidRDefault="00D31179" w:rsidP="00721F20">
      <w:pPr>
        <w:autoSpaceDE w:val="0"/>
        <w:autoSpaceDN w:val="0"/>
        <w:adjustRightInd w:val="0"/>
        <w:spacing w:after="0" w:line="240" w:lineRule="auto"/>
        <w:rPr>
          <w:b/>
          <w:i/>
          <w:iCs/>
          <w:color w:val="0000FF"/>
          <w:lang w:val="en"/>
        </w:rPr>
      </w:pPr>
    </w:p>
    <w:p w:rsidR="00B51903" w:rsidRDefault="00B51903" w:rsidP="00721F20">
      <w:pPr>
        <w:autoSpaceDE w:val="0"/>
        <w:autoSpaceDN w:val="0"/>
        <w:adjustRightInd w:val="0"/>
        <w:spacing w:after="0" w:line="240" w:lineRule="auto"/>
        <w:rPr>
          <w:b/>
          <w:i/>
          <w:iCs/>
          <w:color w:val="0000FF"/>
          <w:lang w:val="en"/>
        </w:rPr>
      </w:pPr>
      <w:r w:rsidRPr="00B51903">
        <w:rPr>
          <w:b/>
          <w:i/>
          <w:iCs/>
          <w:color w:val="0000FF"/>
          <w:lang w:val="en"/>
        </w:rPr>
        <w:t>I pledge allegiance to the flag of the United States of America, and to the Republic for which it stands, one Nation, under God, indivisible, with liberty and justice for all.</w:t>
      </w:r>
    </w:p>
    <w:p w:rsidR="00D31179" w:rsidRPr="00B51903" w:rsidRDefault="00D31179" w:rsidP="00721F20">
      <w:pPr>
        <w:autoSpaceDE w:val="0"/>
        <w:autoSpaceDN w:val="0"/>
        <w:adjustRightInd w:val="0"/>
        <w:spacing w:after="0" w:line="240" w:lineRule="auto"/>
        <w:rPr>
          <w:rFonts w:ascii="Century-Bold" w:hAnsi="Century-Bold" w:cs="Century-Bold"/>
          <w:b/>
          <w:bCs/>
          <w:color w:val="0000FF"/>
          <w:sz w:val="20"/>
          <w:szCs w:val="20"/>
        </w:rPr>
      </w:pPr>
      <w:r>
        <w:rPr>
          <w:noProof/>
        </w:rPr>
        <w:drawing>
          <wp:anchor distT="0" distB="0" distL="114300" distR="114300" simplePos="0" relativeHeight="251668480" behindDoc="1" locked="0" layoutInCell="1" allowOverlap="1" wp14:anchorId="5D4F7B6A" wp14:editId="4D3E8559">
            <wp:simplePos x="0" y="0"/>
            <wp:positionH relativeFrom="column">
              <wp:posOffset>1454414</wp:posOffset>
            </wp:positionH>
            <wp:positionV relativeFrom="paragraph">
              <wp:posOffset>57150</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p>
    <w:p w:rsidR="00B51903" w:rsidRDefault="00B51903" w:rsidP="00721F20">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(One rap at conclusion.)</w:t>
      </w:r>
    </w:p>
    <w:p w:rsidR="00B51903" w:rsidRDefault="00B51903" w:rsidP="00721F20">
      <w:pPr>
        <w:autoSpaceDE w:val="0"/>
        <w:autoSpaceDN w:val="0"/>
        <w:adjustRightInd w:val="0"/>
        <w:spacing w:after="0" w:line="240" w:lineRule="auto"/>
        <w:rPr>
          <w:rFonts w:ascii="Century-Bold" w:hAnsi="Century-Bold" w:cs="Century-Bold"/>
          <w:b/>
          <w:bCs/>
          <w:sz w:val="20"/>
          <w:szCs w:val="20"/>
        </w:rPr>
      </w:pPr>
    </w:p>
    <w:p w:rsidR="00B51903" w:rsidRDefault="00D31179" w:rsidP="00B51903">
      <w:pPr>
        <w:autoSpaceDE w:val="0"/>
        <w:autoSpaceDN w:val="0"/>
        <w:adjustRightInd w:val="0"/>
        <w:spacing w:after="0" w:line="240" w:lineRule="auto"/>
        <w:rPr>
          <w:rFonts w:ascii="Century-Bold" w:hAnsi="Century-Bold" w:cs="Century-Bold"/>
          <w:b/>
          <w:bCs/>
          <w:sz w:val="20"/>
          <w:szCs w:val="20"/>
        </w:rPr>
      </w:pPr>
      <w:r>
        <w:rPr>
          <w:noProof/>
        </w:rPr>
        <w:drawing>
          <wp:anchor distT="0" distB="0" distL="114300" distR="114300" simplePos="0" relativeHeight="251660288" behindDoc="1" locked="0" layoutInCell="1" allowOverlap="1" wp14:anchorId="0D5B1DD9" wp14:editId="7B94D17D">
            <wp:simplePos x="0" y="0"/>
            <wp:positionH relativeFrom="column">
              <wp:posOffset>3470910</wp:posOffset>
            </wp:positionH>
            <wp:positionV relativeFrom="paragraph">
              <wp:posOffset>79375</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r>
        <w:rPr>
          <w:noProof/>
        </w:rPr>
        <w:drawing>
          <wp:anchor distT="0" distB="0" distL="114300" distR="114300" simplePos="0" relativeHeight="251658240" behindDoc="1" locked="0" layoutInCell="1" allowOverlap="1" wp14:anchorId="5D17FE11" wp14:editId="7C7AC988">
            <wp:simplePos x="0" y="0"/>
            <wp:positionH relativeFrom="column">
              <wp:posOffset>3215376</wp:posOffset>
            </wp:positionH>
            <wp:positionV relativeFrom="paragraph">
              <wp:posOffset>81915</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r w:rsidR="00B51903">
        <w:rPr>
          <w:rFonts w:ascii="Century-Bold" w:hAnsi="Century-Bold" w:cs="Century-Bold"/>
          <w:b/>
          <w:bCs/>
          <w:sz w:val="20"/>
          <w:szCs w:val="20"/>
        </w:rPr>
        <w:t>5. Roll Call of Officers.</w:t>
      </w:r>
    </w:p>
    <w:p w:rsidR="00B51903" w:rsidRDefault="00B51903" w:rsidP="00B51903">
      <w:pPr>
        <w:autoSpaceDE w:val="0"/>
        <w:autoSpaceDN w:val="0"/>
        <w:adjustRightInd w:val="0"/>
        <w:spacing w:after="0" w:line="240" w:lineRule="auto"/>
        <w:rPr>
          <w:rFonts w:ascii="Century-Book" w:hAnsi="Century-Book" w:cs="Century-Book"/>
          <w:sz w:val="20"/>
          <w:szCs w:val="20"/>
        </w:rPr>
      </w:pPr>
      <w:r w:rsidRPr="00B51903">
        <w:rPr>
          <w:rFonts w:ascii="Century-Bold" w:hAnsi="Century-Bold" w:cs="Century-Bold"/>
          <w:b/>
          <w:bCs/>
          <w:color w:val="FF0000"/>
          <w:sz w:val="20"/>
          <w:szCs w:val="20"/>
        </w:rPr>
        <w:t xml:space="preserve">Grand Knight </w:t>
      </w:r>
      <w:r>
        <w:rPr>
          <w:rFonts w:ascii="Century-Bold" w:hAnsi="Century-Bold" w:cs="Century-Bold"/>
          <w:b/>
          <w:bCs/>
          <w:sz w:val="20"/>
          <w:szCs w:val="20"/>
        </w:rPr>
        <w:t xml:space="preserve">— </w:t>
      </w:r>
      <w:r>
        <w:rPr>
          <w:rFonts w:ascii="Century-Book" w:hAnsi="Century-Book" w:cs="Century-Book"/>
          <w:sz w:val="20"/>
          <w:szCs w:val="20"/>
        </w:rPr>
        <w:t>The Recorder will call the roll of officers.</w:t>
      </w:r>
      <w:r w:rsidR="00D31179" w:rsidRPr="00D31179">
        <w:rPr>
          <w:noProof/>
        </w:rPr>
        <w:t xml:space="preserve"> </w:t>
      </w:r>
    </w:p>
    <w:p w:rsidR="00D31179" w:rsidRDefault="00D31179" w:rsidP="00B51903">
      <w:pPr>
        <w:autoSpaceDE w:val="0"/>
        <w:autoSpaceDN w:val="0"/>
        <w:adjustRightInd w:val="0"/>
        <w:spacing w:after="0" w:line="240" w:lineRule="auto"/>
        <w:rPr>
          <w:rFonts w:ascii="Century-Book" w:hAnsi="Century-Book" w:cs="Century-Book"/>
          <w:sz w:val="20"/>
          <w:szCs w:val="20"/>
        </w:rPr>
      </w:pPr>
    </w:p>
    <w:p w:rsidR="00D31179" w:rsidRDefault="00D31179" w:rsidP="00D31179">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 xml:space="preserve">(Two raps. </w:t>
      </w:r>
      <w:r w:rsidRPr="00D31179">
        <w:rPr>
          <w:rFonts w:ascii="Century-Bold" w:hAnsi="Century-Bold" w:cs="Century-Bold"/>
          <w:b/>
          <w:bCs/>
          <w:color w:val="FF0000"/>
          <w:sz w:val="20"/>
          <w:szCs w:val="20"/>
        </w:rPr>
        <w:t>The recorder calls the roll of all officers</w:t>
      </w:r>
      <w:r>
        <w:rPr>
          <w:rFonts w:ascii="Century-Bold" w:hAnsi="Century-Bold" w:cs="Century-Bold"/>
          <w:b/>
          <w:bCs/>
          <w:sz w:val="20"/>
          <w:szCs w:val="20"/>
        </w:rPr>
        <w:t xml:space="preserve">. </w:t>
      </w:r>
      <w:r w:rsidRPr="00D31179">
        <w:rPr>
          <w:rFonts w:ascii="Century-Bold" w:hAnsi="Century-Bold" w:cs="Century-Bold"/>
          <w:b/>
          <w:bCs/>
          <w:color w:val="0000FF"/>
          <w:sz w:val="20"/>
          <w:szCs w:val="20"/>
        </w:rPr>
        <w:t>The warden answers in his place for all officers called</w:t>
      </w:r>
      <w:r>
        <w:rPr>
          <w:rFonts w:ascii="Century-Bold" w:hAnsi="Century-Bold" w:cs="Century-Bold"/>
          <w:b/>
          <w:bCs/>
          <w:sz w:val="20"/>
          <w:szCs w:val="20"/>
        </w:rPr>
        <w:t>. As each officer is declared present, he is seated. In the absence of chair officers, the grand knight shall forthwith appoint officers pro-tem.)</w:t>
      </w:r>
    </w:p>
    <w:p w:rsidR="00D31179" w:rsidRDefault="00102C45" w:rsidP="00D31179">
      <w:pPr>
        <w:autoSpaceDE w:val="0"/>
        <w:autoSpaceDN w:val="0"/>
        <w:adjustRightInd w:val="0"/>
        <w:spacing w:after="0" w:line="240" w:lineRule="auto"/>
        <w:rPr>
          <w:rFonts w:ascii="Century-Bold" w:hAnsi="Century-Bold" w:cs="Century-Bold"/>
          <w:b/>
          <w:bCs/>
          <w:sz w:val="20"/>
          <w:szCs w:val="20"/>
        </w:rPr>
      </w:pPr>
      <w:r w:rsidRPr="00102C45">
        <w:rPr>
          <w:rFonts w:ascii="Century-Book" w:hAnsi="Century-Book" w:cs="Century-Book"/>
          <w:noProof/>
          <w:sz w:val="20"/>
          <w:szCs w:val="20"/>
        </w:rPr>
        <w:drawing>
          <wp:anchor distT="0" distB="0" distL="114300" distR="114300" simplePos="0" relativeHeight="251678720" behindDoc="1" locked="0" layoutInCell="1" allowOverlap="1" wp14:anchorId="5DE6CA0E" wp14:editId="79E274FE">
            <wp:simplePos x="0" y="0"/>
            <wp:positionH relativeFrom="column">
              <wp:posOffset>3990340</wp:posOffset>
            </wp:positionH>
            <wp:positionV relativeFrom="paragraph">
              <wp:posOffset>120015</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r w:rsidRPr="00102C45">
        <w:rPr>
          <w:rFonts w:ascii="Century-Book" w:hAnsi="Century-Book" w:cs="Century-Book"/>
          <w:noProof/>
          <w:sz w:val="20"/>
          <w:szCs w:val="20"/>
        </w:rPr>
        <w:drawing>
          <wp:anchor distT="0" distB="0" distL="114300" distR="114300" simplePos="0" relativeHeight="251677696" behindDoc="1" locked="0" layoutInCell="1" allowOverlap="1" wp14:anchorId="5032668A" wp14:editId="38948E7B">
            <wp:simplePos x="0" y="0"/>
            <wp:positionH relativeFrom="column">
              <wp:posOffset>3450590</wp:posOffset>
            </wp:positionH>
            <wp:positionV relativeFrom="paragraph">
              <wp:posOffset>121285</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r w:rsidRPr="00102C45">
        <w:rPr>
          <w:rFonts w:ascii="Century-Book" w:hAnsi="Century-Book" w:cs="Century-Book"/>
          <w:noProof/>
          <w:sz w:val="20"/>
          <w:szCs w:val="20"/>
        </w:rPr>
        <w:drawing>
          <wp:anchor distT="0" distB="0" distL="114300" distR="114300" simplePos="0" relativeHeight="251676672" behindDoc="1" locked="0" layoutInCell="1" allowOverlap="1" wp14:anchorId="28E4E2D5" wp14:editId="6FDEC4D7">
            <wp:simplePos x="0" y="0"/>
            <wp:positionH relativeFrom="column">
              <wp:posOffset>3714379</wp:posOffset>
            </wp:positionH>
            <wp:positionV relativeFrom="paragraph">
              <wp:posOffset>123190</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p>
    <w:p w:rsidR="00D31179" w:rsidRDefault="00D31179" w:rsidP="00D31179">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Opening Ode.</w:t>
      </w:r>
    </w:p>
    <w:p w:rsidR="00D31179" w:rsidRDefault="00D31179" w:rsidP="00D31179">
      <w:pPr>
        <w:autoSpaceDE w:val="0"/>
        <w:autoSpaceDN w:val="0"/>
        <w:adjustRightInd w:val="0"/>
        <w:spacing w:after="0" w:line="240" w:lineRule="auto"/>
        <w:rPr>
          <w:rFonts w:ascii="Century-Book" w:hAnsi="Century-Book" w:cs="Century-Book"/>
          <w:sz w:val="20"/>
          <w:szCs w:val="20"/>
        </w:rPr>
      </w:pPr>
      <w:r w:rsidRPr="00D31179">
        <w:rPr>
          <w:rFonts w:ascii="Century-Bold" w:hAnsi="Century-Bold" w:cs="Century-Bold"/>
          <w:b/>
          <w:bCs/>
          <w:color w:val="FF0000"/>
          <w:sz w:val="20"/>
          <w:szCs w:val="20"/>
        </w:rPr>
        <w:t xml:space="preserve">Grand Knight </w:t>
      </w:r>
      <w:r>
        <w:rPr>
          <w:rFonts w:ascii="Century-Bold" w:hAnsi="Century-Bold" w:cs="Century-Bold"/>
          <w:b/>
          <w:bCs/>
          <w:sz w:val="20"/>
          <w:szCs w:val="20"/>
        </w:rPr>
        <w:t xml:space="preserve">— </w:t>
      </w:r>
      <w:r>
        <w:rPr>
          <w:rFonts w:ascii="Century-Book" w:hAnsi="Century-Book" w:cs="Century-Book"/>
          <w:sz w:val="20"/>
          <w:szCs w:val="20"/>
        </w:rPr>
        <w:t>Brothers, we shall now sing the opening ode.</w:t>
      </w:r>
      <w:r w:rsidR="00102C45">
        <w:rPr>
          <w:rFonts w:ascii="Century-Book" w:hAnsi="Century-Book" w:cs="Century-Book"/>
          <w:sz w:val="20"/>
          <w:szCs w:val="20"/>
        </w:rPr>
        <w:t xml:space="preserve">      </w:t>
      </w:r>
    </w:p>
    <w:p w:rsidR="00102C45" w:rsidRDefault="00102C45" w:rsidP="00D31179">
      <w:pPr>
        <w:autoSpaceDE w:val="0"/>
        <w:autoSpaceDN w:val="0"/>
        <w:adjustRightInd w:val="0"/>
        <w:spacing w:after="0" w:line="240" w:lineRule="auto"/>
        <w:rPr>
          <w:rFonts w:ascii="Century-Book" w:hAnsi="Century-Book" w:cs="Century-Book"/>
          <w:sz w:val="20"/>
          <w:szCs w:val="20"/>
        </w:rPr>
      </w:pPr>
    </w:p>
    <w:p w:rsidR="00D31179" w:rsidRDefault="005D53A5" w:rsidP="00D31179">
      <w:pPr>
        <w:autoSpaceDE w:val="0"/>
        <w:autoSpaceDN w:val="0"/>
        <w:adjustRightInd w:val="0"/>
        <w:spacing w:after="0" w:line="240" w:lineRule="auto"/>
        <w:rPr>
          <w:b/>
          <w:i/>
          <w:iCs/>
          <w:color w:val="0000FF"/>
          <w:lang w:val="en"/>
        </w:rPr>
      </w:pPr>
      <w:r>
        <w:rPr>
          <w:b/>
          <w:i/>
          <w:iCs/>
          <w:color w:val="0000FF"/>
          <w:lang w:val="en"/>
        </w:rPr>
        <w:t xml:space="preserve"> </w:t>
      </w:r>
      <w:r>
        <w:rPr>
          <w:b/>
          <w:i/>
          <w:iCs/>
          <w:color w:val="0000FF"/>
          <w:lang w:val="en"/>
        </w:rPr>
        <w:tab/>
      </w:r>
      <w:r>
        <w:rPr>
          <w:b/>
          <w:i/>
          <w:iCs/>
          <w:color w:val="0000FF"/>
          <w:lang w:val="en"/>
        </w:rPr>
        <w:tab/>
      </w:r>
      <w:r w:rsidR="00D31179" w:rsidRPr="00827B95">
        <w:rPr>
          <w:b/>
          <w:i/>
          <w:iCs/>
          <w:color w:val="7030A0"/>
          <w:lang w:val="en"/>
        </w:rPr>
        <w:t xml:space="preserve">Opening Ode </w:t>
      </w:r>
      <w:r w:rsidR="00D31179" w:rsidRPr="005D53A5">
        <w:rPr>
          <w:b/>
          <w:i/>
          <w:iCs/>
          <w:color w:val="0000FF"/>
          <w:lang w:val="en"/>
        </w:rPr>
        <w:br/>
        <w:t>Sing ye praises loud and long</w:t>
      </w:r>
      <w:r w:rsidR="00D31179" w:rsidRPr="005D53A5">
        <w:rPr>
          <w:b/>
          <w:i/>
          <w:iCs/>
          <w:color w:val="0000FF"/>
          <w:lang w:val="en"/>
        </w:rPr>
        <w:br/>
        <w:t>And let the unenlightened know</w:t>
      </w:r>
      <w:r w:rsidR="00D31179" w:rsidRPr="005D53A5">
        <w:rPr>
          <w:b/>
          <w:i/>
          <w:iCs/>
          <w:color w:val="0000FF"/>
          <w:lang w:val="en"/>
        </w:rPr>
        <w:br/>
        <w:t>In every echo of your song</w:t>
      </w:r>
      <w:r w:rsidR="00D31179" w:rsidRPr="005D53A5">
        <w:rPr>
          <w:b/>
          <w:i/>
          <w:iCs/>
          <w:color w:val="0000FF"/>
          <w:lang w:val="en"/>
        </w:rPr>
        <w:br/>
        <w:t>The great deeds done, tho' long ago</w:t>
      </w:r>
      <w:r w:rsidR="00D31179" w:rsidRPr="005D53A5">
        <w:rPr>
          <w:b/>
          <w:i/>
          <w:iCs/>
          <w:color w:val="0000FF"/>
          <w:lang w:val="en"/>
        </w:rPr>
        <w:br/>
        <w:t>By Columbus of the valiant soul</w:t>
      </w:r>
      <w:r w:rsidR="00D31179" w:rsidRPr="005D53A5">
        <w:rPr>
          <w:b/>
          <w:i/>
          <w:iCs/>
          <w:color w:val="0000FF"/>
          <w:lang w:val="en"/>
        </w:rPr>
        <w:br/>
        <w:t>Who first old Neptune has controlled</w:t>
      </w:r>
      <w:r w:rsidR="00D31179" w:rsidRPr="005D53A5">
        <w:rPr>
          <w:b/>
          <w:i/>
          <w:iCs/>
          <w:color w:val="0000FF"/>
          <w:lang w:val="en"/>
        </w:rPr>
        <w:br/>
        <w:t>Despite of envy, intrigue, gold</w:t>
      </w:r>
      <w:r w:rsidR="00D31179" w:rsidRPr="005D53A5">
        <w:rPr>
          <w:b/>
          <w:i/>
          <w:iCs/>
          <w:color w:val="0000FF"/>
          <w:lang w:val="en"/>
        </w:rPr>
        <w:br/>
        <w:t>In the dim past of long ago.</w:t>
      </w:r>
      <w:r w:rsidR="00D31179" w:rsidRPr="005D53A5">
        <w:rPr>
          <w:b/>
          <w:i/>
          <w:iCs/>
          <w:color w:val="0000FF"/>
          <w:lang w:val="en"/>
        </w:rPr>
        <w:br/>
      </w:r>
      <w:r w:rsidR="00D31179" w:rsidRPr="005D53A5">
        <w:rPr>
          <w:b/>
          <w:i/>
          <w:iCs/>
          <w:color w:val="0000FF"/>
          <w:lang w:val="en"/>
        </w:rPr>
        <w:lastRenderedPageBreak/>
        <w:br/>
        <w:t>With vessels three, o'er stormy sea</w:t>
      </w:r>
      <w:r w:rsidR="00D31179" w:rsidRPr="005D53A5">
        <w:rPr>
          <w:b/>
          <w:i/>
          <w:iCs/>
          <w:color w:val="0000FF"/>
          <w:lang w:val="en"/>
        </w:rPr>
        <w:br/>
        <w:t>He thrilled the world of long ago</w:t>
      </w:r>
      <w:r w:rsidR="00D31179" w:rsidRPr="005D53A5">
        <w:rPr>
          <w:b/>
          <w:i/>
          <w:iCs/>
          <w:color w:val="0000FF"/>
          <w:lang w:val="en"/>
        </w:rPr>
        <w:br/>
        <w:t>While wisdom linked with destiny</w:t>
      </w:r>
      <w:r w:rsidR="00D31179" w:rsidRPr="005D53A5">
        <w:rPr>
          <w:b/>
          <w:i/>
          <w:iCs/>
          <w:color w:val="0000FF"/>
          <w:lang w:val="en"/>
        </w:rPr>
        <w:br/>
        <w:t>In justice scales its weight did throw.</w:t>
      </w:r>
      <w:r w:rsidR="00D31179" w:rsidRPr="005D53A5">
        <w:rPr>
          <w:b/>
          <w:i/>
          <w:iCs/>
          <w:color w:val="0000FF"/>
          <w:lang w:val="en"/>
        </w:rPr>
        <w:br/>
      </w:r>
      <w:r w:rsidR="00D31179" w:rsidRPr="005D53A5">
        <w:rPr>
          <w:b/>
          <w:i/>
          <w:iCs/>
          <w:color w:val="0000FF"/>
          <w:lang w:val="en"/>
        </w:rPr>
        <w:br/>
        <w:t>We are his heirs we wear his name</w:t>
      </w:r>
      <w:r w:rsidR="00D31179" w:rsidRPr="005D53A5">
        <w:rPr>
          <w:b/>
          <w:i/>
          <w:iCs/>
          <w:color w:val="0000FF"/>
          <w:lang w:val="en"/>
        </w:rPr>
        <w:br/>
        <w:t>We boast his deeds we spread his fame.</w:t>
      </w:r>
      <w:r w:rsidR="00D31179" w:rsidRPr="005D53A5">
        <w:rPr>
          <w:b/>
          <w:i/>
          <w:iCs/>
          <w:color w:val="0000FF"/>
          <w:lang w:val="en"/>
        </w:rPr>
        <w:br/>
      </w:r>
      <w:r w:rsidR="00D31179" w:rsidRPr="005D53A5">
        <w:rPr>
          <w:b/>
          <w:i/>
          <w:iCs/>
          <w:color w:val="0000FF"/>
          <w:lang w:val="en"/>
        </w:rPr>
        <w:br/>
        <w:t>Our order is the shining flame</w:t>
      </w:r>
      <w:r w:rsidR="00D31179" w:rsidRPr="005D53A5">
        <w:rPr>
          <w:b/>
          <w:i/>
          <w:iCs/>
          <w:color w:val="0000FF"/>
          <w:lang w:val="en"/>
        </w:rPr>
        <w:br/>
        <w:t>That lights the gloom of long ago.</w:t>
      </w:r>
    </w:p>
    <w:p w:rsidR="00102C45" w:rsidRDefault="00D93B32" w:rsidP="00D31179">
      <w:pPr>
        <w:autoSpaceDE w:val="0"/>
        <w:autoSpaceDN w:val="0"/>
        <w:adjustRightInd w:val="0"/>
        <w:spacing w:after="0" w:line="240" w:lineRule="auto"/>
        <w:rPr>
          <w:b/>
          <w:i/>
          <w:iCs/>
          <w:color w:val="0000FF"/>
          <w:lang w:val="en"/>
        </w:rPr>
      </w:pPr>
      <w:r>
        <w:rPr>
          <w:noProof/>
        </w:rPr>
        <w:drawing>
          <wp:anchor distT="0" distB="0" distL="114300" distR="114300" simplePos="0" relativeHeight="251680768" behindDoc="1" locked="0" layoutInCell="1" allowOverlap="1" wp14:anchorId="376BD574" wp14:editId="3EE89B7B">
            <wp:simplePos x="0" y="0"/>
            <wp:positionH relativeFrom="column">
              <wp:posOffset>-51759</wp:posOffset>
            </wp:positionH>
            <wp:positionV relativeFrom="paragraph">
              <wp:posOffset>33020</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p>
    <w:p w:rsidR="00102C45" w:rsidRDefault="00D93B32" w:rsidP="00D31179">
      <w:pPr>
        <w:autoSpaceDE w:val="0"/>
        <w:autoSpaceDN w:val="0"/>
        <w:adjustRightInd w:val="0"/>
        <w:spacing w:after="0" w:line="240" w:lineRule="auto"/>
        <w:rPr>
          <w:b/>
          <w:i/>
          <w:iCs/>
          <w:color w:val="0000FF"/>
          <w:lang w:val="en"/>
        </w:rPr>
      </w:pPr>
      <w:r>
        <w:rPr>
          <w:noProof/>
        </w:rPr>
        <w:drawing>
          <wp:anchor distT="0" distB="0" distL="114300" distR="114300" simplePos="0" relativeHeight="251686912" behindDoc="1" locked="0" layoutInCell="1" allowOverlap="1" wp14:anchorId="0D84C68D" wp14:editId="39C1BCA1">
            <wp:simplePos x="0" y="0"/>
            <wp:positionH relativeFrom="column">
              <wp:posOffset>1987814</wp:posOffset>
            </wp:positionH>
            <wp:positionV relativeFrom="paragraph">
              <wp:posOffset>55245</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r>
        <w:rPr>
          <w:noProof/>
        </w:rPr>
        <w:drawing>
          <wp:anchor distT="0" distB="0" distL="114300" distR="114300" simplePos="0" relativeHeight="251684864" behindDoc="1" locked="0" layoutInCell="1" allowOverlap="1" wp14:anchorId="1EDF0584" wp14:editId="6CE36E98">
            <wp:simplePos x="0" y="0"/>
            <wp:positionH relativeFrom="column">
              <wp:posOffset>1743974</wp:posOffset>
            </wp:positionH>
            <wp:positionV relativeFrom="paragraph">
              <wp:posOffset>48260</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r>
        <w:rPr>
          <w:noProof/>
        </w:rPr>
        <w:drawing>
          <wp:anchor distT="0" distB="0" distL="114300" distR="114300" simplePos="0" relativeHeight="251682816" behindDoc="1" locked="0" layoutInCell="1" allowOverlap="1" wp14:anchorId="6C16AEA8" wp14:editId="3D376389">
            <wp:simplePos x="0" y="0"/>
            <wp:positionH relativeFrom="column">
              <wp:posOffset>1496959</wp:posOffset>
            </wp:positionH>
            <wp:positionV relativeFrom="paragraph">
              <wp:posOffset>55245</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p>
    <w:p w:rsidR="00D93B32" w:rsidRDefault="00102C45" w:rsidP="00D93B32">
      <w:pPr>
        <w:autoSpaceDE w:val="0"/>
        <w:autoSpaceDN w:val="0"/>
        <w:adjustRightInd w:val="0"/>
        <w:spacing w:after="0" w:line="240" w:lineRule="auto"/>
        <w:rPr>
          <w:rFonts w:ascii="Century-Book" w:hAnsi="Century-Book" w:cs="Century-Book"/>
          <w:sz w:val="20"/>
          <w:szCs w:val="20"/>
        </w:rPr>
      </w:pPr>
      <w:r>
        <w:rPr>
          <w:rFonts w:ascii="Century-Bold" w:hAnsi="Century-Bold" w:cs="Century-Bold"/>
          <w:b/>
          <w:bCs/>
          <w:sz w:val="20"/>
          <w:szCs w:val="20"/>
        </w:rPr>
        <w:t>**7. Chaplain’s Message</w:t>
      </w:r>
      <w:r w:rsidR="00D93B32">
        <w:rPr>
          <w:rFonts w:ascii="Century-Bold" w:hAnsi="Century-Bold" w:cs="Century-Bold"/>
          <w:b/>
          <w:bCs/>
          <w:sz w:val="20"/>
          <w:szCs w:val="20"/>
        </w:rPr>
        <w:t xml:space="preserve">   </w:t>
      </w:r>
      <w:r w:rsidR="00D93B32">
        <w:rPr>
          <w:rFonts w:ascii="Century-Book" w:hAnsi="Century-Book" w:cs="Century-Book"/>
          <w:sz w:val="20"/>
          <w:szCs w:val="20"/>
        </w:rPr>
        <w:t>(</w:t>
      </w:r>
      <w:r w:rsidR="00D93B32" w:rsidRPr="00611F25">
        <w:rPr>
          <w:rFonts w:ascii="Century-Book" w:hAnsi="Century-Book" w:cs="Century-Book"/>
          <w:color w:val="7030A0"/>
          <w:sz w:val="20"/>
          <w:szCs w:val="20"/>
        </w:rPr>
        <w:t>It is customary for the Council to rise for the chaplain or any priest</w:t>
      </w:r>
      <w:r w:rsidR="00611F25">
        <w:rPr>
          <w:rFonts w:ascii="Century-Book" w:hAnsi="Century-Book" w:cs="Century-Book"/>
          <w:sz w:val="20"/>
          <w:szCs w:val="20"/>
        </w:rPr>
        <w:t>)</w:t>
      </w:r>
      <w:r w:rsidR="00D93B32">
        <w:rPr>
          <w:rFonts w:ascii="Century-Book" w:hAnsi="Century-Book" w:cs="Century-Book"/>
          <w:sz w:val="20"/>
          <w:szCs w:val="20"/>
        </w:rPr>
        <w:t xml:space="preserve">  </w:t>
      </w:r>
    </w:p>
    <w:p w:rsidR="00102C45" w:rsidRPr="00D93B32" w:rsidRDefault="00D93B32" w:rsidP="00102C45">
      <w:pPr>
        <w:autoSpaceDE w:val="0"/>
        <w:autoSpaceDN w:val="0"/>
        <w:adjustRightInd w:val="0"/>
        <w:spacing w:after="0" w:line="240" w:lineRule="auto"/>
        <w:rPr>
          <w:rFonts w:ascii="Century-Bold" w:hAnsi="Century-Bold" w:cs="Century-Bold"/>
          <w:b/>
          <w:bCs/>
          <w:color w:val="FF0000"/>
          <w:sz w:val="20"/>
          <w:szCs w:val="20"/>
        </w:rPr>
      </w:pPr>
      <w:r w:rsidRPr="00D93B32">
        <w:rPr>
          <w:rFonts w:ascii="Century-Bold" w:hAnsi="Century-Bold" w:cs="Century-Bold"/>
          <w:b/>
          <w:bCs/>
          <w:color w:val="FF0000"/>
          <w:sz w:val="20"/>
          <w:szCs w:val="20"/>
        </w:rPr>
        <w:t>Chaplain</w:t>
      </w:r>
    </w:p>
    <w:p w:rsidR="00D93B32" w:rsidRDefault="00D93B32" w:rsidP="00102C45">
      <w:pPr>
        <w:autoSpaceDE w:val="0"/>
        <w:autoSpaceDN w:val="0"/>
        <w:adjustRightInd w:val="0"/>
        <w:spacing w:after="0" w:line="240" w:lineRule="auto"/>
        <w:rPr>
          <w:rFonts w:ascii="Century-Book" w:hAnsi="Century-Book" w:cs="Century-Book"/>
          <w:sz w:val="20"/>
          <w:szCs w:val="20"/>
        </w:rPr>
      </w:pPr>
    </w:p>
    <w:p w:rsidR="00102C45" w:rsidRDefault="00102C45" w:rsidP="00102C45">
      <w:pPr>
        <w:autoSpaceDE w:val="0"/>
        <w:autoSpaceDN w:val="0"/>
        <w:adjustRightInd w:val="0"/>
        <w:spacing w:after="0" w:line="240" w:lineRule="auto"/>
        <w:rPr>
          <w:rFonts w:ascii="Century-Book" w:hAnsi="Century-Book" w:cs="Century-Book"/>
          <w:sz w:val="20"/>
          <w:szCs w:val="20"/>
        </w:rPr>
      </w:pPr>
      <w:r>
        <w:rPr>
          <w:rFonts w:ascii="Century-Book" w:hAnsi="Century-Book" w:cs="Century-Book"/>
          <w:sz w:val="20"/>
          <w:szCs w:val="20"/>
        </w:rPr>
        <w:t>(This is an opportunity for the Chaplain to educate council members about an element of the faith, to offer spiritual reflection, or to give another appropriate intervention.)</w:t>
      </w:r>
    </w:p>
    <w:p w:rsidR="00D93B32" w:rsidRDefault="00D93B32" w:rsidP="00102C45">
      <w:pPr>
        <w:autoSpaceDE w:val="0"/>
        <w:autoSpaceDN w:val="0"/>
        <w:adjustRightInd w:val="0"/>
        <w:spacing w:after="0" w:line="240" w:lineRule="auto"/>
        <w:rPr>
          <w:rFonts w:ascii="Century-Book" w:hAnsi="Century-Book" w:cs="Century-Book"/>
          <w:sz w:val="20"/>
          <w:szCs w:val="20"/>
        </w:rPr>
      </w:pPr>
      <w:r>
        <w:rPr>
          <w:noProof/>
        </w:rPr>
        <w:drawing>
          <wp:anchor distT="0" distB="0" distL="114300" distR="114300" simplePos="0" relativeHeight="251691008" behindDoc="1" locked="0" layoutInCell="1" allowOverlap="1" wp14:anchorId="1BD622F3" wp14:editId="01077D4D">
            <wp:simplePos x="0" y="0"/>
            <wp:positionH relativeFrom="column">
              <wp:posOffset>8255</wp:posOffset>
            </wp:positionH>
            <wp:positionV relativeFrom="paragraph">
              <wp:posOffset>-4816</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p>
    <w:p w:rsidR="00D93B32" w:rsidRDefault="00D93B32" w:rsidP="00102C45">
      <w:pPr>
        <w:autoSpaceDE w:val="0"/>
        <w:autoSpaceDN w:val="0"/>
        <w:adjustRightInd w:val="0"/>
        <w:spacing w:after="0" w:line="240" w:lineRule="auto"/>
        <w:rPr>
          <w:rFonts w:ascii="Century-Book" w:hAnsi="Century-Book" w:cs="Century-Book"/>
          <w:sz w:val="20"/>
          <w:szCs w:val="20"/>
        </w:rPr>
      </w:pPr>
    </w:p>
    <w:p w:rsidR="00D93B32" w:rsidRDefault="00D93B32" w:rsidP="00102C45">
      <w:pPr>
        <w:autoSpaceDE w:val="0"/>
        <w:autoSpaceDN w:val="0"/>
        <w:adjustRightInd w:val="0"/>
        <w:spacing w:after="0" w:line="240" w:lineRule="auto"/>
        <w:rPr>
          <w:rFonts w:ascii="Century-Book" w:hAnsi="Century-Book" w:cs="Century-Book"/>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8. Approval of Minutes of Previous Meeting.</w:t>
      </w:r>
    </w:p>
    <w:p w:rsidR="00611F25" w:rsidRDefault="00D93B32" w:rsidP="00102C45">
      <w:pPr>
        <w:autoSpaceDE w:val="0"/>
        <w:autoSpaceDN w:val="0"/>
        <w:adjustRightInd w:val="0"/>
        <w:spacing w:after="0" w:line="240" w:lineRule="auto"/>
        <w:rPr>
          <w:rFonts w:ascii="Century-Bold" w:hAnsi="Century-Bold" w:cs="Century-Bold"/>
          <w:b/>
          <w:bCs/>
          <w:color w:val="7030A0"/>
          <w:sz w:val="20"/>
          <w:szCs w:val="20"/>
        </w:rPr>
      </w:pPr>
      <w:r w:rsidRPr="00D31179">
        <w:rPr>
          <w:rFonts w:ascii="Century-Bold" w:hAnsi="Century-Bold" w:cs="Century-Bold"/>
          <w:b/>
          <w:bCs/>
          <w:color w:val="FF0000"/>
          <w:sz w:val="20"/>
          <w:szCs w:val="20"/>
        </w:rPr>
        <w:t xml:space="preserve">Grand Knight </w:t>
      </w:r>
      <w:r>
        <w:rPr>
          <w:rFonts w:ascii="Century-Bold" w:hAnsi="Century-Bold" w:cs="Century-Bold"/>
          <w:b/>
          <w:bCs/>
          <w:sz w:val="20"/>
          <w:szCs w:val="20"/>
        </w:rPr>
        <w:t xml:space="preserve">— </w:t>
      </w:r>
      <w:r w:rsidR="00611F25" w:rsidRPr="00611F25">
        <w:rPr>
          <w:rFonts w:ascii="Century-Bold" w:hAnsi="Century-Bold" w:cs="Century-Bold"/>
          <w:b/>
          <w:bCs/>
          <w:color w:val="7030A0"/>
          <w:sz w:val="20"/>
          <w:szCs w:val="20"/>
        </w:rPr>
        <w:t xml:space="preserve">(ask the Recorder to Read minutes) </w:t>
      </w:r>
    </w:p>
    <w:p w:rsidR="00102C45" w:rsidRDefault="00102C45" w:rsidP="00102C45">
      <w:pPr>
        <w:autoSpaceDE w:val="0"/>
        <w:autoSpaceDN w:val="0"/>
        <w:adjustRightInd w:val="0"/>
        <w:spacing w:after="0" w:line="240" w:lineRule="auto"/>
        <w:rPr>
          <w:rFonts w:ascii="Century-Book" w:hAnsi="Century-Book" w:cs="Century-Book"/>
          <w:sz w:val="20"/>
          <w:szCs w:val="20"/>
        </w:rPr>
      </w:pPr>
      <w:r>
        <w:rPr>
          <w:rFonts w:ascii="Century-Book" w:hAnsi="Century-Book" w:cs="Century-Book"/>
          <w:sz w:val="20"/>
          <w:szCs w:val="20"/>
        </w:rPr>
        <w:t>Are there any corrections to the minutes?</w:t>
      </w:r>
    </w:p>
    <w:p w:rsidR="00102C45" w:rsidRDefault="00E81772" w:rsidP="00102C45">
      <w:pPr>
        <w:autoSpaceDE w:val="0"/>
        <w:autoSpaceDN w:val="0"/>
        <w:adjustRightInd w:val="0"/>
        <w:spacing w:after="0" w:line="240" w:lineRule="auto"/>
        <w:rPr>
          <w:rFonts w:ascii="Century-Book" w:hAnsi="Century-Book" w:cs="Century-Book"/>
          <w:sz w:val="20"/>
          <w:szCs w:val="20"/>
        </w:rPr>
      </w:pPr>
      <w:r>
        <w:rPr>
          <w:noProof/>
        </w:rPr>
        <w:drawing>
          <wp:anchor distT="0" distB="0" distL="114300" distR="114300" simplePos="0" relativeHeight="251688960" behindDoc="1" locked="0" layoutInCell="1" allowOverlap="1" wp14:anchorId="69F77398" wp14:editId="551A7000">
            <wp:simplePos x="0" y="0"/>
            <wp:positionH relativeFrom="column">
              <wp:posOffset>1977019</wp:posOffset>
            </wp:positionH>
            <wp:positionV relativeFrom="paragraph">
              <wp:posOffset>10795</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r w:rsidR="00102C45">
        <w:rPr>
          <w:rFonts w:ascii="Century-Book" w:hAnsi="Century-Book" w:cs="Century-Book"/>
          <w:sz w:val="20"/>
          <w:szCs w:val="20"/>
        </w:rPr>
        <w:t>. . . They are approved as read.</w:t>
      </w:r>
      <w:r w:rsidR="00D93B32">
        <w:rPr>
          <w:rFonts w:ascii="Century-Book" w:hAnsi="Century-Book" w:cs="Century-Book"/>
          <w:sz w:val="20"/>
          <w:szCs w:val="20"/>
        </w:rPr>
        <w:t xml:space="preserve">  </w:t>
      </w:r>
    </w:p>
    <w:p w:rsidR="00102C45" w:rsidRDefault="00102C45" w:rsidP="00102C45">
      <w:pPr>
        <w:autoSpaceDE w:val="0"/>
        <w:autoSpaceDN w:val="0"/>
        <w:adjustRightInd w:val="0"/>
        <w:spacing w:after="0" w:line="240" w:lineRule="auto"/>
        <w:rPr>
          <w:rFonts w:ascii="Century-Book" w:hAnsi="Century-Book" w:cs="Century-Book"/>
          <w:sz w:val="20"/>
          <w:szCs w:val="20"/>
        </w:rPr>
      </w:pPr>
    </w:p>
    <w:p w:rsidR="00E81772" w:rsidRDefault="00E81772"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9. Report of Admission Committee and Reading of Applications.</w:t>
      </w: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10. Balloting for Membership. (New members, readmissions, reapplications, transfers.)</w:t>
      </w: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*11. Initiations.</w:t>
      </w:r>
      <w:r w:rsidR="00611F25">
        <w:rPr>
          <w:rFonts w:ascii="Century-Bold" w:hAnsi="Century-Bold" w:cs="Century-Bold"/>
          <w:b/>
          <w:bCs/>
          <w:sz w:val="20"/>
          <w:szCs w:val="20"/>
        </w:rPr>
        <w:t xml:space="preserve">  </w:t>
      </w:r>
      <w:r w:rsidR="00611F25" w:rsidRPr="00611F25">
        <w:rPr>
          <w:rFonts w:ascii="Century-Bold" w:hAnsi="Century-Bold" w:cs="Century-Bold"/>
          <w:b/>
          <w:bCs/>
          <w:color w:val="7030A0"/>
          <w:sz w:val="20"/>
          <w:szCs w:val="20"/>
        </w:rPr>
        <w:t>(Turn gavel to Degree Team – see Degree Ceremonial)</w:t>
      </w: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12. Grand Knight’s Report.</w:t>
      </w:r>
    </w:p>
    <w:p w:rsidR="00102C45" w:rsidRPr="00D93B32" w:rsidRDefault="00D93B32" w:rsidP="00102C45">
      <w:pPr>
        <w:autoSpaceDE w:val="0"/>
        <w:autoSpaceDN w:val="0"/>
        <w:adjustRightInd w:val="0"/>
        <w:spacing w:after="0" w:line="240" w:lineRule="auto"/>
        <w:rPr>
          <w:rFonts w:ascii="Century-Bold" w:hAnsi="Century-Bold" w:cs="Century-Bold"/>
          <w:b/>
          <w:bCs/>
          <w:color w:val="FF0000"/>
          <w:sz w:val="20"/>
          <w:szCs w:val="20"/>
        </w:rPr>
      </w:pPr>
      <w:r w:rsidRPr="00D93B32">
        <w:rPr>
          <w:rFonts w:ascii="Century-Bold" w:hAnsi="Century-Bold" w:cs="Century-Bold"/>
          <w:b/>
          <w:bCs/>
          <w:color w:val="FF0000"/>
          <w:sz w:val="20"/>
          <w:szCs w:val="20"/>
        </w:rPr>
        <w:t>Grand Night</w:t>
      </w: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 xml:space="preserve">*13. Treasurer’s Report. </w:t>
      </w: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*14. Reading by Grand Knight of Receipts of Treasurer to Financial Secretary and Treasurer’s Voucher of Deposit.</w:t>
      </w: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*15. Reading of Bills and Communications.</w:t>
      </w: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16. Financial Secretary’s Report of Receipts of Meeting.</w:t>
      </w: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*17. Report of Auditors and Trustees.</w:t>
      </w: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lastRenderedPageBreak/>
        <w:t>*18. Chancellor’s Report on Vocations.</w:t>
      </w: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*19. Report of Service Program Committees.</w:t>
      </w: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w:t>
      </w:r>
      <w:r w:rsidRPr="00102C45">
        <w:rPr>
          <w:rFonts w:ascii="Century-Bold" w:hAnsi="Century-Bold" w:cs="Century-Bold"/>
          <w:b/>
          <w:bCs/>
          <w:color w:val="FF0000"/>
          <w:sz w:val="20"/>
          <w:szCs w:val="20"/>
        </w:rPr>
        <w:t xml:space="preserve">Grand knight </w:t>
      </w:r>
      <w:r>
        <w:rPr>
          <w:rFonts w:ascii="Century-Bold" w:hAnsi="Century-Bold" w:cs="Century-Bold"/>
          <w:b/>
          <w:bCs/>
          <w:sz w:val="20"/>
          <w:szCs w:val="20"/>
        </w:rPr>
        <w:t>calls on membership and program directors who introduce their committee directors for their reports.)</w:t>
      </w:r>
      <w:r w:rsidR="00611F25">
        <w:rPr>
          <w:rFonts w:ascii="Century-Bold" w:hAnsi="Century-Bold" w:cs="Century-Bold"/>
          <w:b/>
          <w:bCs/>
          <w:sz w:val="20"/>
          <w:szCs w:val="20"/>
        </w:rPr>
        <w:t xml:space="preserve">  </w:t>
      </w: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Pr="00611F25" w:rsidRDefault="00102C45" w:rsidP="00102C45">
      <w:pPr>
        <w:autoSpaceDE w:val="0"/>
        <w:autoSpaceDN w:val="0"/>
        <w:adjustRightInd w:val="0"/>
        <w:spacing w:after="0" w:line="240" w:lineRule="auto"/>
        <w:rPr>
          <w:rFonts w:ascii="HelveticaNeue-Roman" w:hAnsi="HelveticaNeue-Roman" w:cs="HelveticaNeue-Roman"/>
          <w:sz w:val="18"/>
          <w:szCs w:val="14"/>
        </w:rPr>
      </w:pPr>
      <w:r w:rsidRPr="00611F25">
        <w:rPr>
          <w:rFonts w:ascii="HelveticaNeue-Bold" w:hAnsi="HelveticaNeue-Bold" w:cs="HelveticaNeue-Bold"/>
          <w:b/>
          <w:bCs/>
          <w:sz w:val="18"/>
          <w:szCs w:val="14"/>
        </w:rPr>
        <w:t xml:space="preserve">Membership Director </w:t>
      </w:r>
      <w:r w:rsidRPr="00611F25">
        <w:rPr>
          <w:rFonts w:ascii="HelveticaNeue-Roman" w:hAnsi="HelveticaNeue-Roman" w:cs="HelveticaNeue-Roman"/>
          <w:sz w:val="18"/>
          <w:szCs w:val="14"/>
        </w:rPr>
        <w:t>________________________________________</w:t>
      </w:r>
    </w:p>
    <w:p w:rsidR="00102C45" w:rsidRDefault="00102C45" w:rsidP="00102C45">
      <w:pPr>
        <w:autoSpaceDE w:val="0"/>
        <w:autoSpaceDN w:val="0"/>
        <w:adjustRightInd w:val="0"/>
        <w:spacing w:after="0" w:line="240" w:lineRule="auto"/>
        <w:rPr>
          <w:rFonts w:ascii="HelveticaNeue-Roman" w:hAnsi="HelveticaNeue-Roman" w:cs="HelveticaNeue-Roman"/>
          <w:sz w:val="18"/>
          <w:szCs w:val="14"/>
        </w:rPr>
      </w:pPr>
      <w:r w:rsidRPr="00611F25">
        <w:rPr>
          <w:rFonts w:ascii="HelveticaNeue-Roman" w:hAnsi="HelveticaNeue-Roman" w:cs="HelveticaNeue-Roman"/>
          <w:sz w:val="18"/>
          <w:szCs w:val="14"/>
        </w:rPr>
        <w:t>(Recruitment)</w:t>
      </w:r>
    </w:p>
    <w:p w:rsidR="00611F25" w:rsidRPr="00611F25" w:rsidRDefault="00611F25" w:rsidP="00102C45">
      <w:pPr>
        <w:autoSpaceDE w:val="0"/>
        <w:autoSpaceDN w:val="0"/>
        <w:adjustRightInd w:val="0"/>
        <w:spacing w:after="0" w:line="240" w:lineRule="auto"/>
        <w:rPr>
          <w:rFonts w:ascii="HelveticaNeue-Roman" w:hAnsi="HelveticaNeue-Roman" w:cs="HelveticaNeue-Roman"/>
          <w:color w:val="7030A0"/>
          <w:sz w:val="18"/>
          <w:szCs w:val="14"/>
        </w:rPr>
      </w:pPr>
      <w:r w:rsidRPr="00611F25">
        <w:rPr>
          <w:rFonts w:ascii="HelveticaNeue-Roman" w:hAnsi="HelveticaNeue-Roman" w:cs="HelveticaNeue-Roman"/>
          <w:color w:val="7030A0"/>
          <w:sz w:val="18"/>
          <w:szCs w:val="14"/>
        </w:rPr>
        <w:t>(Retention)</w:t>
      </w:r>
    </w:p>
    <w:p w:rsidR="00102C45" w:rsidRPr="00611F25" w:rsidRDefault="00102C45" w:rsidP="00102C45">
      <w:pPr>
        <w:autoSpaceDE w:val="0"/>
        <w:autoSpaceDN w:val="0"/>
        <w:adjustRightInd w:val="0"/>
        <w:spacing w:after="0" w:line="240" w:lineRule="auto"/>
        <w:rPr>
          <w:rFonts w:ascii="HelveticaNeue-Roman" w:hAnsi="HelveticaNeue-Roman" w:cs="HelveticaNeue-Roman"/>
          <w:sz w:val="18"/>
          <w:szCs w:val="14"/>
        </w:rPr>
      </w:pPr>
      <w:r w:rsidRPr="00611F25">
        <w:rPr>
          <w:rFonts w:ascii="HelveticaNeue-Bold" w:hAnsi="HelveticaNeue-Bold" w:cs="HelveticaNeue-Bold"/>
          <w:b/>
          <w:bCs/>
          <w:sz w:val="18"/>
          <w:szCs w:val="14"/>
        </w:rPr>
        <w:t xml:space="preserve">Program Director </w:t>
      </w:r>
      <w:r w:rsidRPr="00611F25">
        <w:rPr>
          <w:rFonts w:ascii="HelveticaNeue-Roman" w:hAnsi="HelveticaNeue-Roman" w:cs="HelveticaNeue-Roman"/>
          <w:sz w:val="18"/>
          <w:szCs w:val="14"/>
        </w:rPr>
        <w:t>_____________________________________________</w:t>
      </w:r>
    </w:p>
    <w:p w:rsidR="00102C45" w:rsidRPr="00611F25" w:rsidRDefault="00102C45" w:rsidP="00102C45">
      <w:pPr>
        <w:autoSpaceDE w:val="0"/>
        <w:autoSpaceDN w:val="0"/>
        <w:adjustRightInd w:val="0"/>
        <w:spacing w:after="0" w:line="240" w:lineRule="auto"/>
        <w:rPr>
          <w:rFonts w:ascii="HelveticaNeue-Roman" w:hAnsi="HelveticaNeue-Roman" w:cs="HelveticaNeue-Roman"/>
          <w:sz w:val="18"/>
          <w:szCs w:val="14"/>
        </w:rPr>
      </w:pPr>
      <w:r w:rsidRPr="00611F25">
        <w:rPr>
          <w:rFonts w:ascii="HelveticaNeue-Roman" w:hAnsi="HelveticaNeue-Roman" w:cs="HelveticaNeue-Roman"/>
          <w:sz w:val="18"/>
          <w:szCs w:val="14"/>
        </w:rPr>
        <w:t>Church Director _______________________________________________</w:t>
      </w:r>
    </w:p>
    <w:p w:rsidR="00102C45" w:rsidRPr="00611F25" w:rsidRDefault="00102C45" w:rsidP="00102C45">
      <w:pPr>
        <w:autoSpaceDE w:val="0"/>
        <w:autoSpaceDN w:val="0"/>
        <w:adjustRightInd w:val="0"/>
        <w:spacing w:after="0" w:line="240" w:lineRule="auto"/>
        <w:rPr>
          <w:rFonts w:ascii="HelveticaNeue-Roman" w:hAnsi="HelveticaNeue-Roman" w:cs="HelveticaNeue-Roman"/>
          <w:sz w:val="18"/>
          <w:szCs w:val="14"/>
        </w:rPr>
      </w:pPr>
      <w:r w:rsidRPr="00611F25">
        <w:rPr>
          <w:rFonts w:ascii="HelveticaNeue-Roman" w:hAnsi="HelveticaNeue-Roman" w:cs="HelveticaNeue-Roman"/>
          <w:sz w:val="18"/>
          <w:szCs w:val="14"/>
        </w:rPr>
        <w:t>Community Director ___________________________________________</w:t>
      </w:r>
    </w:p>
    <w:p w:rsidR="00102C45" w:rsidRPr="00611F25" w:rsidRDefault="00102C45" w:rsidP="00102C45">
      <w:pPr>
        <w:autoSpaceDE w:val="0"/>
        <w:autoSpaceDN w:val="0"/>
        <w:adjustRightInd w:val="0"/>
        <w:spacing w:after="0" w:line="240" w:lineRule="auto"/>
        <w:rPr>
          <w:rFonts w:ascii="HelveticaNeue-Roman" w:hAnsi="HelveticaNeue-Roman" w:cs="HelveticaNeue-Roman"/>
          <w:sz w:val="18"/>
          <w:szCs w:val="14"/>
        </w:rPr>
      </w:pPr>
      <w:r w:rsidRPr="00611F25">
        <w:rPr>
          <w:rFonts w:ascii="HelveticaNeue-Roman" w:hAnsi="HelveticaNeue-Roman" w:cs="HelveticaNeue-Roman"/>
          <w:sz w:val="18"/>
          <w:szCs w:val="14"/>
        </w:rPr>
        <w:t>Council Director _______________________________________________</w:t>
      </w:r>
    </w:p>
    <w:p w:rsidR="00102C45" w:rsidRPr="00611F25" w:rsidRDefault="00102C45" w:rsidP="00102C45">
      <w:pPr>
        <w:autoSpaceDE w:val="0"/>
        <w:autoSpaceDN w:val="0"/>
        <w:adjustRightInd w:val="0"/>
        <w:spacing w:after="0" w:line="240" w:lineRule="auto"/>
        <w:rPr>
          <w:rFonts w:ascii="HelveticaNeue-Roman" w:hAnsi="HelveticaNeue-Roman" w:cs="HelveticaNeue-Roman"/>
          <w:sz w:val="18"/>
          <w:szCs w:val="14"/>
        </w:rPr>
      </w:pPr>
      <w:r w:rsidRPr="00611F25">
        <w:rPr>
          <w:rFonts w:ascii="HelveticaNeue-Roman" w:hAnsi="HelveticaNeue-Roman" w:cs="HelveticaNeue-Roman"/>
          <w:sz w:val="18"/>
          <w:szCs w:val="14"/>
        </w:rPr>
        <w:t>Culture of Life Director _________________________________________</w:t>
      </w:r>
    </w:p>
    <w:p w:rsidR="00102C45" w:rsidRPr="00611F25" w:rsidRDefault="00102C45" w:rsidP="00102C45">
      <w:pPr>
        <w:autoSpaceDE w:val="0"/>
        <w:autoSpaceDN w:val="0"/>
        <w:adjustRightInd w:val="0"/>
        <w:spacing w:after="0" w:line="240" w:lineRule="auto"/>
        <w:rPr>
          <w:rFonts w:ascii="HelveticaNeue-Roman" w:hAnsi="HelveticaNeue-Roman" w:cs="HelveticaNeue-Roman"/>
          <w:sz w:val="18"/>
          <w:szCs w:val="14"/>
        </w:rPr>
      </w:pPr>
      <w:r w:rsidRPr="00611F25">
        <w:rPr>
          <w:rFonts w:ascii="HelveticaNeue-Roman" w:hAnsi="HelveticaNeue-Roman" w:cs="HelveticaNeue-Roman"/>
          <w:sz w:val="18"/>
          <w:szCs w:val="14"/>
        </w:rPr>
        <w:t>Family Director ________________________________________________</w:t>
      </w:r>
    </w:p>
    <w:p w:rsidR="00102C45" w:rsidRPr="00611F25" w:rsidRDefault="00102C45" w:rsidP="00102C45">
      <w:pPr>
        <w:autoSpaceDE w:val="0"/>
        <w:autoSpaceDN w:val="0"/>
        <w:adjustRightInd w:val="0"/>
        <w:spacing w:after="0" w:line="240" w:lineRule="auto"/>
        <w:rPr>
          <w:rFonts w:ascii="HelveticaNeue-Roman" w:hAnsi="HelveticaNeue-Roman" w:cs="HelveticaNeue-Roman"/>
          <w:sz w:val="18"/>
          <w:szCs w:val="14"/>
        </w:rPr>
      </w:pPr>
      <w:r w:rsidRPr="00611F25">
        <w:rPr>
          <w:rFonts w:ascii="HelveticaNeue-Roman" w:hAnsi="HelveticaNeue-Roman" w:cs="HelveticaNeue-Roman"/>
          <w:sz w:val="18"/>
          <w:szCs w:val="14"/>
        </w:rPr>
        <w:t>Youth Director ________________________________________________</w:t>
      </w: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20. Report of Round Table Chairman.</w:t>
      </w: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21. Report of Standing Committees.</w:t>
      </w: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22. Unfinished Business.</w:t>
      </w: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*23. New Business.</w:t>
      </w: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(When elections are in order, this is the first item under “New Business.”)</w:t>
      </w: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24. Report of the Fourth Degree.</w:t>
      </w: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25. Field Agent’s Report.</w:t>
      </w: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26. District Deputy’s Report.</w:t>
      </w: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*27. Good of the Order.</w:t>
      </w:r>
    </w:p>
    <w:p w:rsidR="00102C45" w:rsidRDefault="00827B95" w:rsidP="00102C45">
      <w:pPr>
        <w:autoSpaceDE w:val="0"/>
        <w:autoSpaceDN w:val="0"/>
        <w:adjustRightInd w:val="0"/>
        <w:spacing w:after="0" w:line="240" w:lineRule="auto"/>
        <w:rPr>
          <w:rFonts w:ascii="Century-Book" w:hAnsi="Century-Book" w:cs="Century-Book"/>
          <w:sz w:val="20"/>
          <w:szCs w:val="20"/>
        </w:rPr>
      </w:pPr>
      <w:r w:rsidRPr="00611F25">
        <w:rPr>
          <w:rFonts w:ascii="Century-Bold" w:hAnsi="Century-Bold" w:cs="Century-Bold"/>
          <w:b/>
          <w:bCs/>
          <w:noProof/>
          <w:sz w:val="20"/>
          <w:szCs w:val="20"/>
        </w:rPr>
        <w:drawing>
          <wp:anchor distT="0" distB="0" distL="114300" distR="114300" simplePos="0" relativeHeight="251697152" behindDoc="1" locked="0" layoutInCell="1" allowOverlap="1" wp14:anchorId="70D92FFB" wp14:editId="5712B508">
            <wp:simplePos x="0" y="0"/>
            <wp:positionH relativeFrom="column">
              <wp:posOffset>2877820</wp:posOffset>
            </wp:positionH>
            <wp:positionV relativeFrom="paragraph">
              <wp:posOffset>270139</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r w:rsidR="00611F25" w:rsidRPr="00611F25">
        <w:rPr>
          <w:rFonts w:ascii="Century-Bold" w:hAnsi="Century-Bold" w:cs="Century-Bold"/>
          <w:b/>
          <w:bCs/>
          <w:noProof/>
          <w:sz w:val="20"/>
          <w:szCs w:val="20"/>
        </w:rPr>
        <w:drawing>
          <wp:anchor distT="0" distB="0" distL="114300" distR="114300" simplePos="0" relativeHeight="251693056" behindDoc="1" locked="0" layoutInCell="1" allowOverlap="1" wp14:anchorId="39A4F836" wp14:editId="08D2F395">
            <wp:simplePos x="0" y="0"/>
            <wp:positionH relativeFrom="column">
              <wp:posOffset>2233930</wp:posOffset>
            </wp:positionH>
            <wp:positionV relativeFrom="paragraph">
              <wp:posOffset>281305</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r w:rsidR="00611F25" w:rsidRPr="00611F25">
        <w:rPr>
          <w:rFonts w:ascii="Century-Bold" w:hAnsi="Century-Bold" w:cs="Century-Bold"/>
          <w:b/>
          <w:bCs/>
          <w:noProof/>
          <w:sz w:val="20"/>
          <w:szCs w:val="20"/>
        </w:rPr>
        <w:drawing>
          <wp:anchor distT="0" distB="0" distL="114300" distR="114300" simplePos="0" relativeHeight="251694080" behindDoc="1" locked="0" layoutInCell="1" allowOverlap="1" wp14:anchorId="1FD744F1" wp14:editId="207C92AA">
            <wp:simplePos x="0" y="0"/>
            <wp:positionH relativeFrom="column">
              <wp:posOffset>2480945</wp:posOffset>
            </wp:positionH>
            <wp:positionV relativeFrom="paragraph">
              <wp:posOffset>274320</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r w:rsidR="00611F25" w:rsidRPr="00611F25">
        <w:rPr>
          <w:rFonts w:ascii="Century-Bold" w:hAnsi="Century-Bold" w:cs="Century-Bold"/>
          <w:b/>
          <w:bCs/>
          <w:noProof/>
          <w:sz w:val="20"/>
          <w:szCs w:val="20"/>
        </w:rPr>
        <w:drawing>
          <wp:anchor distT="0" distB="0" distL="114300" distR="114300" simplePos="0" relativeHeight="251695104" behindDoc="1" locked="0" layoutInCell="1" allowOverlap="1" wp14:anchorId="661357AD" wp14:editId="0F177279">
            <wp:simplePos x="0" y="0"/>
            <wp:positionH relativeFrom="column">
              <wp:posOffset>2724785</wp:posOffset>
            </wp:positionH>
            <wp:positionV relativeFrom="paragraph">
              <wp:posOffset>281305</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r w:rsidR="00102C45" w:rsidRPr="00102C45">
        <w:rPr>
          <w:rFonts w:ascii="Century-Bold" w:hAnsi="Century-Bold" w:cs="Century-Bold"/>
          <w:b/>
          <w:bCs/>
          <w:color w:val="FF0000"/>
          <w:sz w:val="20"/>
          <w:szCs w:val="20"/>
        </w:rPr>
        <w:t xml:space="preserve">Grand Knight </w:t>
      </w:r>
      <w:r w:rsidR="00102C45">
        <w:rPr>
          <w:rFonts w:ascii="Century-Bold" w:hAnsi="Century-Bold" w:cs="Century-Bold"/>
          <w:b/>
          <w:bCs/>
          <w:sz w:val="20"/>
          <w:szCs w:val="20"/>
        </w:rPr>
        <w:t xml:space="preserve">— </w:t>
      </w:r>
      <w:r w:rsidR="00102C45">
        <w:rPr>
          <w:rFonts w:ascii="Century-Book" w:hAnsi="Century-Book" w:cs="Century-Book"/>
          <w:sz w:val="20"/>
          <w:szCs w:val="20"/>
        </w:rPr>
        <w:t>Before</w:t>
      </w:r>
      <w:r w:rsidR="00A40A84">
        <w:rPr>
          <w:rFonts w:ascii="Century-Book" w:hAnsi="Century-Book" w:cs="Century-Book"/>
          <w:sz w:val="20"/>
          <w:szCs w:val="20"/>
        </w:rPr>
        <w:t xml:space="preserve"> </w:t>
      </w:r>
      <w:r w:rsidR="00102C45">
        <w:rPr>
          <w:rFonts w:ascii="Century-Book" w:hAnsi="Century-Book" w:cs="Century-Book"/>
          <w:sz w:val="20"/>
          <w:szCs w:val="20"/>
        </w:rPr>
        <w:t>proceeding to the “Good of the Order,” let me ask: Does any</w:t>
      </w:r>
      <w:r w:rsidR="00611F25">
        <w:rPr>
          <w:rFonts w:ascii="Century-Book" w:hAnsi="Century-Book" w:cs="Century-Book"/>
          <w:sz w:val="20"/>
          <w:szCs w:val="20"/>
        </w:rPr>
        <w:t xml:space="preserve"> </w:t>
      </w:r>
      <w:r w:rsidR="00102C45">
        <w:rPr>
          <w:rFonts w:ascii="Century-Book" w:hAnsi="Century-Book" w:cs="Century-Book"/>
          <w:sz w:val="20"/>
          <w:szCs w:val="20"/>
        </w:rPr>
        <w:t>brother present know of a member of this council, or an unassisted brother of the Order,</w:t>
      </w:r>
      <w:r w:rsidR="00611F25">
        <w:rPr>
          <w:rFonts w:ascii="Century-Book" w:hAnsi="Century-Book" w:cs="Century-Book"/>
          <w:sz w:val="20"/>
          <w:szCs w:val="20"/>
        </w:rPr>
        <w:t xml:space="preserve"> </w:t>
      </w:r>
      <w:r w:rsidR="00102C45">
        <w:rPr>
          <w:rFonts w:ascii="Century-Book" w:hAnsi="Century-Book" w:cs="Century-Book"/>
          <w:sz w:val="20"/>
          <w:szCs w:val="20"/>
        </w:rPr>
        <w:t>sick or in distress?</w:t>
      </w:r>
    </w:p>
    <w:p w:rsidR="00102C45" w:rsidRDefault="00102C45" w:rsidP="00102C45">
      <w:pPr>
        <w:autoSpaceDE w:val="0"/>
        <w:autoSpaceDN w:val="0"/>
        <w:adjustRightInd w:val="0"/>
        <w:spacing w:after="0" w:line="240" w:lineRule="auto"/>
        <w:rPr>
          <w:rFonts w:ascii="Century-Book" w:hAnsi="Century-Book" w:cs="Century-Book"/>
          <w:sz w:val="20"/>
          <w:szCs w:val="20"/>
        </w:rPr>
      </w:pPr>
    </w:p>
    <w:p w:rsidR="00611F25" w:rsidRPr="00827B95" w:rsidRDefault="00102C45" w:rsidP="00102C45">
      <w:pPr>
        <w:autoSpaceDE w:val="0"/>
        <w:autoSpaceDN w:val="0"/>
        <w:adjustRightInd w:val="0"/>
        <w:spacing w:after="0" w:line="240" w:lineRule="auto"/>
        <w:rPr>
          <w:rFonts w:ascii="Century-Bold" w:hAnsi="Century-Bold" w:cs="Century-Bold"/>
          <w:b/>
          <w:bCs/>
          <w:color w:val="7030A0"/>
          <w:sz w:val="20"/>
          <w:szCs w:val="20"/>
        </w:rPr>
      </w:pPr>
      <w:r>
        <w:rPr>
          <w:rFonts w:ascii="Century-Bold" w:hAnsi="Century-Bold" w:cs="Century-Bold"/>
          <w:b/>
          <w:bCs/>
          <w:sz w:val="20"/>
          <w:szCs w:val="20"/>
        </w:rPr>
        <w:t>(Any such are reported. Four raps.</w:t>
      </w:r>
      <w:r w:rsidR="00611F25">
        <w:rPr>
          <w:rFonts w:ascii="Century-Bold" w:hAnsi="Century-Bold" w:cs="Century-Bold"/>
          <w:b/>
          <w:bCs/>
          <w:sz w:val="20"/>
          <w:szCs w:val="20"/>
        </w:rPr>
        <w:t xml:space="preserve"> </w:t>
      </w:r>
      <w:r w:rsidR="00827B95" w:rsidRPr="00827B95">
        <w:rPr>
          <w:rFonts w:ascii="Century-Bold" w:hAnsi="Century-Bold" w:cs="Century-Bold"/>
          <w:b/>
          <w:bCs/>
          <w:color w:val="7030A0"/>
          <w:sz w:val="20"/>
          <w:szCs w:val="20"/>
        </w:rPr>
        <w:t>May be 3 Three raps if impractical to kneel</w:t>
      </w:r>
    </w:p>
    <w:p w:rsidR="00611F25" w:rsidRDefault="00611F25" w:rsidP="00102C45">
      <w:pPr>
        <w:autoSpaceDE w:val="0"/>
        <w:autoSpaceDN w:val="0"/>
        <w:adjustRightInd w:val="0"/>
        <w:spacing w:after="0" w:line="240" w:lineRule="auto"/>
        <w:rPr>
          <w:rFonts w:ascii="Century-Bold" w:hAnsi="Century-Bold" w:cs="Century-Bold"/>
          <w:b/>
          <w:bCs/>
          <w:sz w:val="20"/>
          <w:szCs w:val="20"/>
        </w:rPr>
      </w:pPr>
    </w:p>
    <w:p w:rsidR="00611F2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 xml:space="preserve"> </w:t>
      </w:r>
      <w:r w:rsidRPr="00611F25">
        <w:rPr>
          <w:rFonts w:ascii="Century-Bold" w:hAnsi="Century-Bold" w:cs="Century-Bold"/>
          <w:b/>
          <w:bCs/>
          <w:color w:val="FF0000"/>
          <w:sz w:val="20"/>
          <w:szCs w:val="20"/>
        </w:rPr>
        <w:t>Chaplain</w:t>
      </w:r>
      <w:r>
        <w:rPr>
          <w:rFonts w:ascii="Century-Bold" w:hAnsi="Century-Bold" w:cs="Century-Bold"/>
          <w:b/>
          <w:bCs/>
          <w:sz w:val="20"/>
          <w:szCs w:val="20"/>
        </w:rPr>
        <w:t xml:space="preserve"> or </w:t>
      </w:r>
      <w:r w:rsidRPr="00611F25">
        <w:rPr>
          <w:rFonts w:ascii="Century-Bold" w:hAnsi="Century-Bold" w:cs="Century-Bold"/>
          <w:b/>
          <w:bCs/>
          <w:color w:val="FF0000"/>
          <w:sz w:val="20"/>
          <w:szCs w:val="20"/>
        </w:rPr>
        <w:t xml:space="preserve">grand knight </w:t>
      </w:r>
      <w:r>
        <w:rPr>
          <w:rFonts w:ascii="Century-Bold" w:hAnsi="Century-Bold" w:cs="Century-Bold"/>
          <w:b/>
          <w:bCs/>
          <w:sz w:val="20"/>
          <w:szCs w:val="20"/>
        </w:rPr>
        <w:t>leads prayer for sick or distressed.</w:t>
      </w:r>
    </w:p>
    <w:p w:rsidR="00611F25" w:rsidRDefault="00827B95" w:rsidP="00102C45">
      <w:pPr>
        <w:autoSpaceDE w:val="0"/>
        <w:autoSpaceDN w:val="0"/>
        <w:adjustRightInd w:val="0"/>
        <w:spacing w:after="0" w:line="240" w:lineRule="auto"/>
        <w:rPr>
          <w:rFonts w:ascii="Century-Bold" w:hAnsi="Century-Bold" w:cs="Century-Bold"/>
          <w:b/>
          <w:bCs/>
          <w:sz w:val="20"/>
          <w:szCs w:val="20"/>
        </w:rPr>
      </w:pPr>
      <w:r w:rsidRPr="00611F25">
        <w:rPr>
          <w:rFonts w:ascii="Century-Bold" w:hAnsi="Century-Bold" w:cs="Century-Bold"/>
          <w:b/>
          <w:bCs/>
          <w:noProof/>
          <w:sz w:val="20"/>
          <w:szCs w:val="20"/>
        </w:rPr>
        <w:drawing>
          <wp:anchor distT="0" distB="0" distL="114300" distR="114300" simplePos="0" relativeHeight="251699200" behindDoc="1" locked="0" layoutInCell="1" allowOverlap="1" wp14:anchorId="3FB2CF05" wp14:editId="49BCC7C9">
            <wp:simplePos x="0" y="0"/>
            <wp:positionH relativeFrom="column">
              <wp:posOffset>810883</wp:posOffset>
            </wp:positionH>
            <wp:positionV relativeFrom="paragraph">
              <wp:posOffset>93693</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 xml:space="preserve"> One rap.</w:t>
      </w:r>
      <w:r w:rsidR="00827B95">
        <w:rPr>
          <w:rFonts w:ascii="Century-Bold" w:hAnsi="Century-Bold" w:cs="Century-Bold"/>
          <w:b/>
          <w:bCs/>
          <w:sz w:val="20"/>
          <w:szCs w:val="20"/>
        </w:rPr>
        <w:t xml:space="preserve"> </w:t>
      </w:r>
      <w:r>
        <w:rPr>
          <w:rFonts w:ascii="Century-Bold" w:hAnsi="Century-Bold" w:cs="Century-Bold"/>
          <w:b/>
          <w:bCs/>
          <w:sz w:val="20"/>
          <w:szCs w:val="20"/>
        </w:rPr>
        <w:t>)</w:t>
      </w:r>
    </w:p>
    <w:p w:rsidR="00611F25" w:rsidRDefault="00611F25" w:rsidP="00102C45">
      <w:pPr>
        <w:autoSpaceDE w:val="0"/>
        <w:autoSpaceDN w:val="0"/>
        <w:adjustRightInd w:val="0"/>
        <w:spacing w:after="0" w:line="240" w:lineRule="auto"/>
        <w:rPr>
          <w:rFonts w:ascii="Century-Bold" w:hAnsi="Century-Bold" w:cs="Century-Bold"/>
          <w:b/>
          <w:bCs/>
          <w:sz w:val="20"/>
          <w:szCs w:val="20"/>
        </w:rPr>
      </w:pPr>
    </w:p>
    <w:p w:rsidR="00611F25" w:rsidRDefault="00611F2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ok" w:hAnsi="Century-Book" w:cs="Century-Book"/>
          <w:sz w:val="20"/>
          <w:szCs w:val="20"/>
        </w:rPr>
      </w:pPr>
      <w:r w:rsidRPr="00102C45">
        <w:rPr>
          <w:rFonts w:ascii="Century-Bold" w:hAnsi="Century-Bold" w:cs="Century-Bold"/>
          <w:b/>
          <w:bCs/>
          <w:color w:val="FF0000"/>
          <w:sz w:val="20"/>
          <w:szCs w:val="20"/>
        </w:rPr>
        <w:t xml:space="preserve">Grand Knight </w:t>
      </w:r>
      <w:r>
        <w:rPr>
          <w:rFonts w:ascii="Century-Bold" w:hAnsi="Century-Bold" w:cs="Century-Bold"/>
          <w:b/>
          <w:bCs/>
          <w:sz w:val="20"/>
          <w:szCs w:val="20"/>
        </w:rPr>
        <w:t xml:space="preserve">— </w:t>
      </w:r>
      <w:r>
        <w:rPr>
          <w:rFonts w:ascii="Century-Book" w:hAnsi="Century-Book" w:cs="Century-Book"/>
          <w:sz w:val="20"/>
          <w:szCs w:val="20"/>
        </w:rPr>
        <w:t>The “Good of the Order” will now be conducted by the Worthy Lecturer, I trust to the enjoyment,</w:t>
      </w:r>
      <w:r w:rsidR="00A40A84">
        <w:rPr>
          <w:rFonts w:ascii="Century-Book" w:hAnsi="Century-Book" w:cs="Century-Book"/>
          <w:sz w:val="20"/>
          <w:szCs w:val="20"/>
        </w:rPr>
        <w:t xml:space="preserve"> </w:t>
      </w:r>
      <w:r>
        <w:rPr>
          <w:rFonts w:ascii="Century-Book" w:hAnsi="Century-Book" w:cs="Century-Book"/>
          <w:sz w:val="20"/>
          <w:szCs w:val="20"/>
        </w:rPr>
        <w:t>instruction and edification of all present.</w:t>
      </w:r>
    </w:p>
    <w:p w:rsidR="00102C45" w:rsidRDefault="00102C45" w:rsidP="00102C45">
      <w:pPr>
        <w:autoSpaceDE w:val="0"/>
        <w:autoSpaceDN w:val="0"/>
        <w:adjustRightInd w:val="0"/>
        <w:spacing w:after="0" w:line="240" w:lineRule="auto"/>
        <w:rPr>
          <w:rFonts w:ascii="Century-Book" w:hAnsi="Century-Book" w:cs="Century-Book"/>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 xml:space="preserve">(The </w:t>
      </w:r>
      <w:r w:rsidR="00611F25">
        <w:rPr>
          <w:rFonts w:ascii="Century-Bold" w:hAnsi="Century-Bold" w:cs="Century-Bold"/>
          <w:b/>
          <w:bCs/>
          <w:color w:val="FF0000"/>
          <w:sz w:val="20"/>
          <w:szCs w:val="20"/>
        </w:rPr>
        <w:t>L</w:t>
      </w:r>
      <w:r w:rsidRPr="00611F25">
        <w:rPr>
          <w:rFonts w:ascii="Century-Bold" w:hAnsi="Century-Bold" w:cs="Century-Bold"/>
          <w:b/>
          <w:bCs/>
          <w:color w:val="FF0000"/>
          <w:sz w:val="20"/>
          <w:szCs w:val="20"/>
        </w:rPr>
        <w:t>ecturer</w:t>
      </w:r>
      <w:r>
        <w:rPr>
          <w:rFonts w:ascii="Century-Bold" w:hAnsi="Century-Bold" w:cs="Century-Bold"/>
          <w:b/>
          <w:bCs/>
          <w:sz w:val="20"/>
          <w:szCs w:val="20"/>
        </w:rPr>
        <w:t xml:space="preserve"> then presides, but the grand knight may terminate this order of business at his pleasure.)</w:t>
      </w:r>
    </w:p>
    <w:p w:rsidR="00102C45" w:rsidRDefault="00102C45" w:rsidP="00102C45">
      <w:pPr>
        <w:autoSpaceDE w:val="0"/>
        <w:autoSpaceDN w:val="0"/>
        <w:adjustRightInd w:val="0"/>
        <w:spacing w:after="0" w:line="240" w:lineRule="auto"/>
        <w:rPr>
          <w:rFonts w:ascii="Century-Bold" w:hAnsi="Century-Bold" w:cs="Century-Bold"/>
          <w:b/>
          <w:bCs/>
          <w:sz w:val="20"/>
          <w:szCs w:val="20"/>
        </w:rPr>
      </w:pPr>
    </w:p>
    <w:p w:rsidR="00827B95" w:rsidRDefault="00827B95" w:rsidP="00102C45">
      <w:pPr>
        <w:autoSpaceDE w:val="0"/>
        <w:autoSpaceDN w:val="0"/>
        <w:adjustRightInd w:val="0"/>
        <w:spacing w:after="0" w:line="240" w:lineRule="auto"/>
        <w:rPr>
          <w:rFonts w:ascii="Century-Bold" w:hAnsi="Century-Bold" w:cs="Century-Bold"/>
          <w:b/>
          <w:bCs/>
          <w:sz w:val="20"/>
          <w:szCs w:val="20"/>
        </w:rPr>
      </w:pPr>
    </w:p>
    <w:p w:rsidR="00827B95" w:rsidRDefault="00827B95" w:rsidP="00102C45">
      <w:pPr>
        <w:autoSpaceDE w:val="0"/>
        <w:autoSpaceDN w:val="0"/>
        <w:adjustRightInd w:val="0"/>
        <w:spacing w:after="0" w:line="240" w:lineRule="auto"/>
        <w:rPr>
          <w:rFonts w:ascii="Century-Bold" w:hAnsi="Century-Bold" w:cs="Century-Bold"/>
          <w:b/>
          <w:bCs/>
          <w:sz w:val="20"/>
          <w:szCs w:val="20"/>
        </w:rPr>
      </w:pPr>
    </w:p>
    <w:p w:rsidR="00827B95" w:rsidRDefault="00827B95" w:rsidP="00102C45">
      <w:pPr>
        <w:autoSpaceDE w:val="0"/>
        <w:autoSpaceDN w:val="0"/>
        <w:adjustRightInd w:val="0"/>
        <w:spacing w:after="0" w:line="240" w:lineRule="auto"/>
        <w:rPr>
          <w:rFonts w:ascii="Century-Bold" w:hAnsi="Century-Bold" w:cs="Century-Bold"/>
          <w:b/>
          <w:bCs/>
          <w:sz w:val="20"/>
          <w:szCs w:val="20"/>
        </w:rPr>
      </w:pPr>
    </w:p>
    <w:p w:rsidR="00827B95" w:rsidRDefault="00827B95" w:rsidP="00102C45">
      <w:pPr>
        <w:autoSpaceDE w:val="0"/>
        <w:autoSpaceDN w:val="0"/>
        <w:adjustRightInd w:val="0"/>
        <w:spacing w:after="0" w:line="240" w:lineRule="auto"/>
        <w:rPr>
          <w:rFonts w:ascii="Century-Bold" w:hAnsi="Century-Bold" w:cs="Century-Bold"/>
          <w:b/>
          <w:bCs/>
          <w:sz w:val="20"/>
          <w:szCs w:val="20"/>
        </w:rPr>
      </w:pPr>
    </w:p>
    <w:p w:rsidR="00827B95" w:rsidRDefault="00827B95" w:rsidP="00102C45">
      <w:pPr>
        <w:autoSpaceDE w:val="0"/>
        <w:autoSpaceDN w:val="0"/>
        <w:adjustRightInd w:val="0"/>
        <w:spacing w:after="0" w:line="240" w:lineRule="auto"/>
        <w:rPr>
          <w:rFonts w:ascii="Century-Bold" w:hAnsi="Century-Bold" w:cs="Century-Bold"/>
          <w:b/>
          <w:bCs/>
          <w:sz w:val="20"/>
          <w:szCs w:val="20"/>
        </w:rPr>
      </w:pPr>
    </w:p>
    <w:p w:rsidR="00102C45" w:rsidRDefault="00102C45" w:rsidP="00102C4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lastRenderedPageBreak/>
        <w:t>28. Closing Prayer.</w:t>
      </w:r>
    </w:p>
    <w:p w:rsidR="00102C45" w:rsidRDefault="00102C45" w:rsidP="00102C45">
      <w:pPr>
        <w:autoSpaceDE w:val="0"/>
        <w:autoSpaceDN w:val="0"/>
        <w:adjustRightInd w:val="0"/>
        <w:spacing w:after="0" w:line="240" w:lineRule="auto"/>
        <w:rPr>
          <w:rFonts w:ascii="Century-Book" w:hAnsi="Century-Book" w:cs="Century-Book"/>
          <w:sz w:val="20"/>
          <w:szCs w:val="20"/>
        </w:rPr>
      </w:pPr>
      <w:r w:rsidRPr="00102C45">
        <w:rPr>
          <w:rFonts w:ascii="Century-Bold" w:hAnsi="Century-Bold" w:cs="Century-Bold"/>
          <w:b/>
          <w:bCs/>
          <w:color w:val="FF0000"/>
          <w:sz w:val="20"/>
          <w:szCs w:val="20"/>
        </w:rPr>
        <w:t xml:space="preserve">Grand Knight </w:t>
      </w:r>
      <w:r>
        <w:rPr>
          <w:rFonts w:ascii="Century-Bold" w:hAnsi="Century-Bold" w:cs="Century-Bold"/>
          <w:b/>
          <w:bCs/>
          <w:sz w:val="20"/>
          <w:szCs w:val="20"/>
        </w:rPr>
        <w:t xml:space="preserve">— </w:t>
      </w:r>
      <w:r>
        <w:rPr>
          <w:rFonts w:ascii="Century-Book" w:hAnsi="Century-Book" w:cs="Century-Book"/>
          <w:sz w:val="20"/>
          <w:szCs w:val="20"/>
        </w:rPr>
        <w:t xml:space="preserve">Brothers, we shall now close this meeting. Let us </w:t>
      </w:r>
      <w:r w:rsidR="00611F25" w:rsidRPr="00611F25">
        <w:rPr>
          <w:rFonts w:ascii="Century-Book" w:hAnsi="Century-Book" w:cs="Century-Book"/>
          <w:color w:val="7030A0"/>
          <w:sz w:val="20"/>
          <w:szCs w:val="20"/>
        </w:rPr>
        <w:t>(</w:t>
      </w:r>
      <w:r>
        <w:rPr>
          <w:rFonts w:ascii="Century-Book" w:hAnsi="Century-Book" w:cs="Century-Book"/>
          <w:sz w:val="20"/>
          <w:szCs w:val="20"/>
        </w:rPr>
        <w:t>kneel and</w:t>
      </w:r>
      <w:r w:rsidR="00611F25" w:rsidRPr="00611F25">
        <w:rPr>
          <w:rFonts w:ascii="Century-Book" w:hAnsi="Century-Book" w:cs="Century-Book"/>
          <w:color w:val="7030A0"/>
          <w:sz w:val="20"/>
          <w:szCs w:val="20"/>
        </w:rPr>
        <w:t>)</w:t>
      </w:r>
      <w:r>
        <w:rPr>
          <w:rFonts w:ascii="Century-Book" w:hAnsi="Century-Book" w:cs="Century-Book"/>
          <w:sz w:val="20"/>
          <w:szCs w:val="20"/>
        </w:rPr>
        <w:t xml:space="preserve"> pray that we may ever be united in charity, that God may bless our work, aid us to keep our pledges for His greater glory, and that He may grant eternal peace to the souls of our departed brothers.</w:t>
      </w:r>
    </w:p>
    <w:p w:rsidR="00827B95" w:rsidRDefault="00827B95" w:rsidP="00102C45">
      <w:pPr>
        <w:autoSpaceDE w:val="0"/>
        <w:autoSpaceDN w:val="0"/>
        <w:adjustRightInd w:val="0"/>
        <w:spacing w:after="0" w:line="240" w:lineRule="auto"/>
        <w:rPr>
          <w:rFonts w:ascii="Century-Book" w:hAnsi="Century-Book" w:cs="Century-Book"/>
          <w:sz w:val="20"/>
          <w:szCs w:val="20"/>
        </w:rPr>
      </w:pPr>
    </w:p>
    <w:p w:rsidR="00827B95" w:rsidRDefault="00827B95" w:rsidP="00102C45">
      <w:pPr>
        <w:autoSpaceDE w:val="0"/>
        <w:autoSpaceDN w:val="0"/>
        <w:adjustRightInd w:val="0"/>
        <w:spacing w:after="0" w:line="240" w:lineRule="auto"/>
        <w:rPr>
          <w:rFonts w:ascii="Century-Book" w:hAnsi="Century-Book" w:cs="Century-Book"/>
          <w:sz w:val="20"/>
          <w:szCs w:val="20"/>
        </w:rPr>
      </w:pPr>
      <w:r w:rsidRPr="00827B95">
        <w:rPr>
          <w:rFonts w:ascii="Century-Bold" w:hAnsi="Century-Bold" w:cs="Century-Bold"/>
          <w:b/>
          <w:bCs/>
          <w:noProof/>
          <w:sz w:val="20"/>
          <w:szCs w:val="20"/>
        </w:rPr>
        <w:drawing>
          <wp:anchor distT="0" distB="0" distL="114300" distR="114300" simplePos="0" relativeHeight="251703296" behindDoc="1" locked="0" layoutInCell="1" allowOverlap="1" wp14:anchorId="16550667" wp14:editId="56E365A6">
            <wp:simplePos x="0" y="0"/>
            <wp:positionH relativeFrom="column">
              <wp:posOffset>932180</wp:posOffset>
            </wp:positionH>
            <wp:positionV relativeFrom="paragraph">
              <wp:posOffset>90170</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r w:rsidRPr="00827B95">
        <w:rPr>
          <w:rFonts w:ascii="Century-Bold" w:hAnsi="Century-Bold" w:cs="Century-Bold"/>
          <w:b/>
          <w:bCs/>
          <w:noProof/>
          <w:sz w:val="20"/>
          <w:szCs w:val="20"/>
        </w:rPr>
        <w:drawing>
          <wp:anchor distT="0" distB="0" distL="114300" distR="114300" simplePos="0" relativeHeight="251706368" behindDoc="1" locked="0" layoutInCell="1" allowOverlap="1" wp14:anchorId="054445A2" wp14:editId="27300842">
            <wp:simplePos x="0" y="0"/>
            <wp:positionH relativeFrom="column">
              <wp:posOffset>1576070</wp:posOffset>
            </wp:positionH>
            <wp:positionV relativeFrom="paragraph">
              <wp:posOffset>78740</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r w:rsidRPr="00827B95">
        <w:rPr>
          <w:rFonts w:ascii="Century-Bold" w:hAnsi="Century-Bold" w:cs="Century-Bold"/>
          <w:b/>
          <w:bCs/>
          <w:noProof/>
          <w:sz w:val="20"/>
          <w:szCs w:val="20"/>
        </w:rPr>
        <w:drawing>
          <wp:anchor distT="0" distB="0" distL="114300" distR="114300" simplePos="0" relativeHeight="251705344" behindDoc="1" locked="0" layoutInCell="1" allowOverlap="1" wp14:anchorId="110F3DE1" wp14:editId="10C589CD">
            <wp:simplePos x="0" y="0"/>
            <wp:positionH relativeFrom="column">
              <wp:posOffset>1423035</wp:posOffset>
            </wp:positionH>
            <wp:positionV relativeFrom="paragraph">
              <wp:posOffset>90170</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r w:rsidRPr="00827B95">
        <w:rPr>
          <w:rFonts w:ascii="Century-Bold" w:hAnsi="Century-Bold" w:cs="Century-Bold"/>
          <w:b/>
          <w:bCs/>
          <w:noProof/>
          <w:sz w:val="20"/>
          <w:szCs w:val="20"/>
        </w:rPr>
        <w:drawing>
          <wp:anchor distT="0" distB="0" distL="114300" distR="114300" simplePos="0" relativeHeight="251704320" behindDoc="1" locked="0" layoutInCell="1" allowOverlap="1" wp14:anchorId="1A228064" wp14:editId="38A4459C">
            <wp:simplePos x="0" y="0"/>
            <wp:positionH relativeFrom="column">
              <wp:posOffset>1179195</wp:posOffset>
            </wp:positionH>
            <wp:positionV relativeFrom="paragraph">
              <wp:posOffset>83449</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p>
    <w:p w:rsidR="00827B95" w:rsidRDefault="00827B95" w:rsidP="00827B9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 xml:space="preserve">(Four raps.    </w:t>
      </w:r>
      <w:r>
        <w:rPr>
          <w:rFonts w:ascii="Century-Bold" w:hAnsi="Century-Bold" w:cs="Century-Bold"/>
          <w:b/>
          <w:bCs/>
          <w:sz w:val="20"/>
          <w:szCs w:val="20"/>
        </w:rPr>
        <w:tab/>
      </w:r>
      <w:r w:rsidRPr="00827B95">
        <w:rPr>
          <w:rFonts w:ascii="Century-Bold" w:hAnsi="Century-Bold" w:cs="Century-Bold"/>
          <w:b/>
          <w:bCs/>
          <w:color w:val="7030A0"/>
          <w:sz w:val="20"/>
          <w:szCs w:val="20"/>
        </w:rPr>
        <w:t>May be 3 Three raps if impractical to kneel</w:t>
      </w:r>
    </w:p>
    <w:p w:rsidR="00827B95" w:rsidRDefault="00827B95" w:rsidP="00827B95">
      <w:pPr>
        <w:autoSpaceDE w:val="0"/>
        <w:autoSpaceDN w:val="0"/>
        <w:adjustRightInd w:val="0"/>
        <w:spacing w:after="0" w:line="240" w:lineRule="auto"/>
        <w:rPr>
          <w:rFonts w:ascii="Century-Bold" w:hAnsi="Century-Bold" w:cs="Century-Bold"/>
          <w:b/>
          <w:bCs/>
          <w:sz w:val="20"/>
          <w:szCs w:val="20"/>
        </w:rPr>
      </w:pPr>
    </w:p>
    <w:p w:rsidR="00827B95" w:rsidRDefault="00827B95" w:rsidP="00827B95">
      <w:pPr>
        <w:autoSpaceDE w:val="0"/>
        <w:autoSpaceDN w:val="0"/>
        <w:adjustRightInd w:val="0"/>
        <w:spacing w:after="0" w:line="240" w:lineRule="auto"/>
        <w:rPr>
          <w:rFonts w:ascii="Century-Bold" w:hAnsi="Century-Bold" w:cs="Century-Bold"/>
          <w:b/>
          <w:bCs/>
          <w:sz w:val="20"/>
          <w:szCs w:val="20"/>
        </w:rPr>
      </w:pPr>
    </w:p>
    <w:p w:rsidR="00827B95" w:rsidRDefault="00827B95" w:rsidP="00827B95">
      <w:pPr>
        <w:autoSpaceDE w:val="0"/>
        <w:autoSpaceDN w:val="0"/>
        <w:adjustRightInd w:val="0"/>
        <w:spacing w:after="0" w:line="240" w:lineRule="auto"/>
        <w:rPr>
          <w:rFonts w:ascii="Century-Bold" w:hAnsi="Century-Bold" w:cs="Century-Bold"/>
          <w:b/>
          <w:bCs/>
          <w:sz w:val="20"/>
          <w:szCs w:val="20"/>
        </w:rPr>
      </w:pPr>
      <w:r w:rsidRPr="00827B95">
        <w:rPr>
          <w:rFonts w:ascii="Century-Bold" w:hAnsi="Century-Bold" w:cs="Century-Bold"/>
          <w:b/>
          <w:bCs/>
          <w:color w:val="FF0000"/>
          <w:sz w:val="20"/>
          <w:szCs w:val="20"/>
        </w:rPr>
        <w:t>Chaplain</w:t>
      </w:r>
      <w:r>
        <w:rPr>
          <w:rFonts w:ascii="Century-Bold" w:hAnsi="Century-Bold" w:cs="Century-Bold"/>
          <w:b/>
          <w:bCs/>
          <w:sz w:val="20"/>
          <w:szCs w:val="20"/>
        </w:rPr>
        <w:t xml:space="preserve"> or </w:t>
      </w:r>
      <w:r w:rsidRPr="00827B95">
        <w:rPr>
          <w:rFonts w:ascii="Century-Bold" w:hAnsi="Century-Bold" w:cs="Century-Bold"/>
          <w:b/>
          <w:bCs/>
          <w:color w:val="FF0000"/>
          <w:sz w:val="20"/>
          <w:szCs w:val="20"/>
        </w:rPr>
        <w:t xml:space="preserve">grand knight </w:t>
      </w:r>
      <w:r>
        <w:rPr>
          <w:rFonts w:ascii="Century-Bold" w:hAnsi="Century-Bold" w:cs="Century-Bold"/>
          <w:b/>
          <w:bCs/>
          <w:sz w:val="20"/>
          <w:szCs w:val="20"/>
        </w:rPr>
        <w:t xml:space="preserve">so prays. </w:t>
      </w:r>
    </w:p>
    <w:p w:rsidR="00827B95" w:rsidRDefault="00827B95" w:rsidP="00827B95">
      <w:pPr>
        <w:autoSpaceDE w:val="0"/>
        <w:autoSpaceDN w:val="0"/>
        <w:adjustRightInd w:val="0"/>
        <w:spacing w:after="0" w:line="240" w:lineRule="auto"/>
        <w:rPr>
          <w:rFonts w:ascii="Century-Bold" w:hAnsi="Century-Bold" w:cs="Century-Bold"/>
          <w:b/>
          <w:bCs/>
          <w:sz w:val="20"/>
          <w:szCs w:val="20"/>
        </w:rPr>
      </w:pPr>
      <w:r w:rsidRPr="00827B95">
        <w:rPr>
          <w:rFonts w:ascii="Century-Bold" w:hAnsi="Century-Bold" w:cs="Century-Bold"/>
          <w:b/>
          <w:bCs/>
          <w:noProof/>
          <w:sz w:val="20"/>
          <w:szCs w:val="20"/>
        </w:rPr>
        <w:drawing>
          <wp:anchor distT="0" distB="0" distL="114300" distR="114300" simplePos="0" relativeHeight="251708416" behindDoc="1" locked="0" layoutInCell="1" allowOverlap="1" wp14:anchorId="752D1B04" wp14:editId="5E725027">
            <wp:simplePos x="0" y="0"/>
            <wp:positionH relativeFrom="column">
              <wp:posOffset>1828800</wp:posOffset>
            </wp:positionH>
            <wp:positionV relativeFrom="paragraph">
              <wp:posOffset>85701</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p>
    <w:p w:rsidR="00827B95" w:rsidRDefault="00827B95" w:rsidP="00827B95">
      <w:pPr>
        <w:autoSpaceDE w:val="0"/>
        <w:autoSpaceDN w:val="0"/>
        <w:adjustRightInd w:val="0"/>
        <w:spacing w:after="0" w:line="240" w:lineRule="auto"/>
        <w:rPr>
          <w:rFonts w:ascii="Century-Book" w:hAnsi="Century-Book" w:cs="Century-Book"/>
          <w:sz w:val="20"/>
          <w:szCs w:val="20"/>
        </w:rPr>
      </w:pPr>
      <w:r>
        <w:rPr>
          <w:rFonts w:ascii="Century-Bold" w:hAnsi="Century-Bold" w:cs="Century-Bold"/>
          <w:b/>
          <w:bCs/>
          <w:sz w:val="20"/>
          <w:szCs w:val="20"/>
        </w:rPr>
        <w:t xml:space="preserve">One rap at conclusion.)       </w:t>
      </w:r>
    </w:p>
    <w:p w:rsidR="00827B95" w:rsidRDefault="00827B95" w:rsidP="00827B95">
      <w:pPr>
        <w:autoSpaceDE w:val="0"/>
        <w:autoSpaceDN w:val="0"/>
        <w:adjustRightInd w:val="0"/>
        <w:spacing w:after="0" w:line="240" w:lineRule="auto"/>
        <w:rPr>
          <w:rFonts w:ascii="Century-Bold" w:hAnsi="Century-Bold" w:cs="Century-Bold"/>
          <w:b/>
          <w:bCs/>
          <w:sz w:val="20"/>
          <w:szCs w:val="20"/>
        </w:rPr>
      </w:pPr>
    </w:p>
    <w:p w:rsidR="00827B95" w:rsidRDefault="00827B95" w:rsidP="00827B9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Closing Ode.</w:t>
      </w:r>
    </w:p>
    <w:p w:rsidR="00827B95" w:rsidRDefault="00827B95" w:rsidP="00827B95">
      <w:pPr>
        <w:autoSpaceDE w:val="0"/>
        <w:autoSpaceDN w:val="0"/>
        <w:adjustRightInd w:val="0"/>
        <w:spacing w:after="0" w:line="240" w:lineRule="auto"/>
        <w:rPr>
          <w:rFonts w:ascii="Century-Book" w:hAnsi="Century-Book" w:cs="Century-Book"/>
          <w:sz w:val="20"/>
          <w:szCs w:val="20"/>
        </w:rPr>
      </w:pPr>
      <w:r w:rsidRPr="00827B95">
        <w:rPr>
          <w:rFonts w:ascii="Century-Bold" w:hAnsi="Century-Bold" w:cs="Century-Bold"/>
          <w:b/>
          <w:bCs/>
          <w:color w:val="FF0000"/>
          <w:sz w:val="20"/>
          <w:szCs w:val="20"/>
        </w:rPr>
        <w:t xml:space="preserve">Grand Knight </w:t>
      </w:r>
      <w:r>
        <w:rPr>
          <w:rFonts w:ascii="Century-Bold" w:hAnsi="Century-Bold" w:cs="Century-Bold"/>
          <w:b/>
          <w:bCs/>
          <w:sz w:val="20"/>
          <w:szCs w:val="20"/>
        </w:rPr>
        <w:t xml:space="preserve">— </w:t>
      </w:r>
      <w:r>
        <w:rPr>
          <w:rFonts w:ascii="Century-Book" w:hAnsi="Century-Book" w:cs="Century-Book"/>
          <w:sz w:val="20"/>
          <w:szCs w:val="20"/>
        </w:rPr>
        <w:t xml:space="preserve">We shall now sing the closing ode.  </w:t>
      </w:r>
    </w:p>
    <w:p w:rsidR="00827B95" w:rsidRDefault="00827B95" w:rsidP="00827B95">
      <w:pPr>
        <w:autoSpaceDE w:val="0"/>
        <w:autoSpaceDN w:val="0"/>
        <w:adjustRightInd w:val="0"/>
        <w:spacing w:after="0" w:line="240" w:lineRule="auto"/>
        <w:rPr>
          <w:rFonts w:ascii="Century-Bold" w:hAnsi="Century-Bold" w:cs="Century-Bold"/>
          <w:b/>
          <w:bCs/>
          <w:sz w:val="20"/>
          <w:szCs w:val="20"/>
        </w:rPr>
      </w:pPr>
      <w:r w:rsidRPr="00827B95">
        <w:rPr>
          <w:rFonts w:ascii="Century-Bold" w:hAnsi="Century-Bold" w:cs="Century-Bold"/>
          <w:b/>
          <w:bCs/>
          <w:noProof/>
          <w:sz w:val="20"/>
          <w:szCs w:val="20"/>
        </w:rPr>
        <w:drawing>
          <wp:anchor distT="0" distB="0" distL="114300" distR="114300" simplePos="0" relativeHeight="251712512" behindDoc="1" locked="0" layoutInCell="1" allowOverlap="1" wp14:anchorId="28B67E52" wp14:editId="7C18CB21">
            <wp:simplePos x="0" y="0"/>
            <wp:positionH relativeFrom="column">
              <wp:posOffset>1285875</wp:posOffset>
            </wp:positionH>
            <wp:positionV relativeFrom="paragraph">
              <wp:posOffset>71120</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r w:rsidRPr="00827B95">
        <w:rPr>
          <w:rFonts w:ascii="Century-Bold" w:hAnsi="Century-Bold" w:cs="Century-Bold"/>
          <w:b/>
          <w:bCs/>
          <w:noProof/>
          <w:sz w:val="20"/>
          <w:szCs w:val="20"/>
        </w:rPr>
        <w:drawing>
          <wp:anchor distT="0" distB="0" distL="114300" distR="114300" simplePos="0" relativeHeight="251711488" behindDoc="1" locked="0" layoutInCell="1" allowOverlap="1" wp14:anchorId="21246C57" wp14:editId="0D5D017A">
            <wp:simplePos x="0" y="0"/>
            <wp:positionH relativeFrom="column">
              <wp:posOffset>1042035</wp:posOffset>
            </wp:positionH>
            <wp:positionV relativeFrom="paragraph">
              <wp:posOffset>64135</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r w:rsidRPr="00827B95">
        <w:rPr>
          <w:rFonts w:ascii="Century-Bold" w:hAnsi="Century-Bold" w:cs="Century-Bold"/>
          <w:b/>
          <w:bCs/>
          <w:noProof/>
          <w:sz w:val="20"/>
          <w:szCs w:val="20"/>
        </w:rPr>
        <w:drawing>
          <wp:anchor distT="0" distB="0" distL="114300" distR="114300" simplePos="0" relativeHeight="251710464" behindDoc="1" locked="0" layoutInCell="1" allowOverlap="1" wp14:anchorId="1691F118" wp14:editId="77DAD4D8">
            <wp:simplePos x="0" y="0"/>
            <wp:positionH relativeFrom="column">
              <wp:posOffset>795284</wp:posOffset>
            </wp:positionH>
            <wp:positionV relativeFrom="paragraph">
              <wp:posOffset>71120</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p>
    <w:p w:rsidR="00827B95" w:rsidRDefault="00827B95" w:rsidP="00827B9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 xml:space="preserve">(Three raps. </w:t>
      </w:r>
    </w:p>
    <w:p w:rsidR="00827B95" w:rsidRDefault="00827B95" w:rsidP="00827B95">
      <w:pPr>
        <w:autoSpaceDE w:val="0"/>
        <w:autoSpaceDN w:val="0"/>
        <w:adjustRightInd w:val="0"/>
        <w:spacing w:after="0" w:line="240" w:lineRule="auto"/>
        <w:rPr>
          <w:rFonts w:ascii="Century-Bold" w:hAnsi="Century-Bold" w:cs="Century-Bold"/>
          <w:b/>
          <w:bCs/>
          <w:sz w:val="20"/>
          <w:szCs w:val="20"/>
        </w:rPr>
      </w:pPr>
    </w:p>
    <w:p w:rsidR="00827B95" w:rsidRPr="00827B95" w:rsidRDefault="00827B95" w:rsidP="00827B95">
      <w:pPr>
        <w:autoSpaceDE w:val="0"/>
        <w:autoSpaceDN w:val="0"/>
        <w:adjustRightInd w:val="0"/>
        <w:spacing w:after="0" w:line="240" w:lineRule="auto"/>
        <w:ind w:left="720" w:firstLine="720"/>
        <w:rPr>
          <w:b/>
          <w:i/>
          <w:iCs/>
          <w:color w:val="0000FF"/>
          <w:lang w:val="en"/>
        </w:rPr>
      </w:pPr>
      <w:r w:rsidRPr="00827B95">
        <w:rPr>
          <w:b/>
          <w:i/>
          <w:iCs/>
          <w:color w:val="7030A0"/>
          <w:lang w:val="en"/>
        </w:rPr>
        <w:t>Closing Ode</w:t>
      </w:r>
      <w:r w:rsidRPr="00827B95">
        <w:rPr>
          <w:b/>
          <w:i/>
          <w:iCs/>
          <w:color w:val="0000FF"/>
          <w:lang w:val="en"/>
        </w:rPr>
        <w:br/>
        <w:t>Now our evening's work is done</w:t>
      </w:r>
      <w:r w:rsidRPr="00827B95">
        <w:rPr>
          <w:b/>
          <w:i/>
          <w:iCs/>
          <w:color w:val="0000FF"/>
          <w:lang w:val="en"/>
        </w:rPr>
        <w:br/>
        <w:t>Then let us ev'ry one</w:t>
      </w:r>
      <w:r w:rsidRPr="00827B95">
        <w:rPr>
          <w:b/>
          <w:i/>
          <w:iCs/>
          <w:color w:val="0000FF"/>
          <w:lang w:val="en"/>
        </w:rPr>
        <w:br/>
        <w:t>Join in a song</w:t>
      </w:r>
      <w:r w:rsidRPr="00827B95">
        <w:rPr>
          <w:b/>
          <w:i/>
          <w:iCs/>
          <w:color w:val="0000FF"/>
          <w:lang w:val="en"/>
        </w:rPr>
        <w:br/>
        <w:t>Long may our Order stand</w:t>
      </w:r>
      <w:r w:rsidRPr="00827B95">
        <w:rPr>
          <w:b/>
          <w:i/>
          <w:iCs/>
          <w:color w:val="0000FF"/>
          <w:lang w:val="en"/>
        </w:rPr>
        <w:br/>
        <w:t>Foremost in this free land</w:t>
      </w:r>
      <w:r w:rsidRPr="00827B95">
        <w:rPr>
          <w:b/>
          <w:i/>
          <w:iCs/>
          <w:color w:val="0000FF"/>
          <w:lang w:val="en"/>
        </w:rPr>
        <w:br/>
        <w:t>Ready with heart in hand</w:t>
      </w:r>
      <w:r w:rsidRPr="00827B95">
        <w:rPr>
          <w:b/>
          <w:i/>
          <w:iCs/>
          <w:color w:val="0000FF"/>
          <w:lang w:val="en"/>
        </w:rPr>
        <w:br/>
        <w:t>To right each wrong.</w:t>
      </w:r>
      <w:r w:rsidRPr="00827B95">
        <w:rPr>
          <w:b/>
          <w:i/>
          <w:iCs/>
          <w:color w:val="0000FF"/>
          <w:lang w:val="en"/>
        </w:rPr>
        <w:br/>
      </w:r>
      <w:r w:rsidRPr="00827B95">
        <w:rPr>
          <w:b/>
          <w:i/>
          <w:iCs/>
          <w:color w:val="0000FF"/>
          <w:lang w:val="en"/>
        </w:rPr>
        <w:br/>
        <w:t>We have a mission great</w:t>
      </w:r>
      <w:r w:rsidRPr="00827B95">
        <w:rPr>
          <w:b/>
          <w:i/>
          <w:iCs/>
          <w:color w:val="0000FF"/>
          <w:lang w:val="en"/>
        </w:rPr>
        <w:br/>
        <w:t>True to our Church and State</w:t>
      </w:r>
      <w:r w:rsidRPr="00827B95">
        <w:rPr>
          <w:b/>
          <w:i/>
          <w:iCs/>
          <w:color w:val="0000FF"/>
          <w:lang w:val="en"/>
        </w:rPr>
        <w:br/>
        <w:t>Onward we move</w:t>
      </w:r>
      <w:r w:rsidRPr="00827B95">
        <w:rPr>
          <w:b/>
          <w:i/>
          <w:iCs/>
          <w:color w:val="0000FF"/>
          <w:lang w:val="en"/>
        </w:rPr>
        <w:br/>
        <w:t>We dry the mourner's tear</w:t>
      </w:r>
      <w:r w:rsidRPr="00827B95">
        <w:rPr>
          <w:b/>
          <w:i/>
          <w:iCs/>
          <w:color w:val="0000FF"/>
          <w:lang w:val="en"/>
        </w:rPr>
        <w:br/>
        <w:t>The tired heart we cheer</w:t>
      </w:r>
      <w:r w:rsidRPr="00827B95">
        <w:rPr>
          <w:b/>
          <w:i/>
          <w:iCs/>
          <w:color w:val="0000FF"/>
          <w:lang w:val="en"/>
        </w:rPr>
        <w:br/>
        <w:t>Faith in our works appear,</w:t>
      </w:r>
      <w:r w:rsidRPr="00827B95">
        <w:rPr>
          <w:b/>
          <w:i/>
          <w:iCs/>
          <w:color w:val="0000FF"/>
          <w:lang w:val="en"/>
        </w:rPr>
        <w:br/>
        <w:t>Upheld by Love.</w:t>
      </w:r>
    </w:p>
    <w:p w:rsidR="00827B95" w:rsidRDefault="00827B95" w:rsidP="00827B95">
      <w:pPr>
        <w:autoSpaceDE w:val="0"/>
        <w:autoSpaceDN w:val="0"/>
        <w:adjustRightInd w:val="0"/>
        <w:spacing w:after="0" w:line="240" w:lineRule="auto"/>
        <w:rPr>
          <w:rFonts w:ascii="Century-Bold" w:hAnsi="Century-Bold" w:cs="Century-Bold"/>
          <w:b/>
          <w:bCs/>
          <w:sz w:val="20"/>
          <w:szCs w:val="20"/>
        </w:rPr>
      </w:pPr>
      <w:r w:rsidRPr="00611F25">
        <w:rPr>
          <w:rFonts w:ascii="Century-Bold" w:hAnsi="Century-Bold" w:cs="Century-Bold"/>
          <w:b/>
          <w:bCs/>
          <w:noProof/>
          <w:sz w:val="20"/>
          <w:szCs w:val="20"/>
        </w:rPr>
        <w:drawing>
          <wp:anchor distT="0" distB="0" distL="114300" distR="114300" simplePos="0" relativeHeight="251701248" behindDoc="1" locked="0" layoutInCell="1" allowOverlap="1" wp14:anchorId="21BE45F6" wp14:editId="1B8EB27B">
            <wp:simplePos x="0" y="0"/>
            <wp:positionH relativeFrom="column">
              <wp:posOffset>2484407</wp:posOffset>
            </wp:positionH>
            <wp:positionV relativeFrom="paragraph">
              <wp:posOffset>50561</wp:posOffset>
            </wp:positionV>
            <wp:extent cx="309880" cy="309880"/>
            <wp:effectExtent l="0" t="0" r="0" b="0"/>
            <wp:wrapThrough wrapText="bothSides">
              <wp:wrapPolygon edited="0">
                <wp:start x="3984" y="0"/>
                <wp:lineTo x="0" y="13279"/>
                <wp:lineTo x="0" y="17262"/>
                <wp:lineTo x="7967" y="19918"/>
                <wp:lineTo x="18590" y="19918"/>
                <wp:lineTo x="19918" y="17262"/>
                <wp:lineTo x="19918" y="13279"/>
                <wp:lineTo x="10623" y="0"/>
                <wp:lineTo x="3984" y="0"/>
              </wp:wrapPolygon>
            </wp:wrapThrough>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C900441394[1].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309880" cy="309880"/>
                    </a:xfrm>
                    <a:prstGeom prst="rect">
                      <a:avLst/>
                    </a:prstGeom>
                  </pic:spPr>
                </pic:pic>
              </a:graphicData>
            </a:graphic>
          </wp:anchor>
        </w:drawing>
      </w:r>
    </w:p>
    <w:p w:rsidR="00827B95" w:rsidRDefault="00827B95" w:rsidP="00827B95">
      <w:pPr>
        <w:autoSpaceDE w:val="0"/>
        <w:autoSpaceDN w:val="0"/>
        <w:adjustRightInd w:val="0"/>
        <w:spacing w:after="0" w:line="240" w:lineRule="auto"/>
        <w:rPr>
          <w:rFonts w:ascii="Century-Bold" w:hAnsi="Century-Bold" w:cs="Century-Bold"/>
          <w:b/>
          <w:bCs/>
          <w:sz w:val="20"/>
          <w:szCs w:val="20"/>
        </w:rPr>
      </w:pPr>
      <w:r>
        <w:rPr>
          <w:rFonts w:ascii="Century-Bold" w:hAnsi="Century-Bold" w:cs="Century-Bold"/>
          <w:b/>
          <w:bCs/>
          <w:sz w:val="20"/>
          <w:szCs w:val="20"/>
        </w:rPr>
        <w:t xml:space="preserve">At conclusion, one rap. At the end thereof) </w:t>
      </w:r>
    </w:p>
    <w:p w:rsidR="00827B95" w:rsidRDefault="00827B95" w:rsidP="00827B95">
      <w:pPr>
        <w:autoSpaceDE w:val="0"/>
        <w:autoSpaceDN w:val="0"/>
        <w:adjustRightInd w:val="0"/>
        <w:spacing w:after="0" w:line="240" w:lineRule="auto"/>
        <w:rPr>
          <w:rFonts w:ascii="Century-Bold" w:hAnsi="Century-Bold" w:cs="Century-Bold"/>
          <w:b/>
          <w:bCs/>
          <w:sz w:val="20"/>
          <w:szCs w:val="20"/>
        </w:rPr>
      </w:pPr>
    </w:p>
    <w:p w:rsidR="00827B95" w:rsidRDefault="00827B95" w:rsidP="00827B95">
      <w:pPr>
        <w:autoSpaceDE w:val="0"/>
        <w:autoSpaceDN w:val="0"/>
        <w:adjustRightInd w:val="0"/>
        <w:spacing w:after="0" w:line="240" w:lineRule="auto"/>
        <w:rPr>
          <w:rFonts w:ascii="Century-Bold" w:hAnsi="Century-Bold" w:cs="Century-Bold"/>
          <w:b/>
          <w:bCs/>
          <w:sz w:val="20"/>
          <w:szCs w:val="20"/>
        </w:rPr>
      </w:pPr>
    </w:p>
    <w:p w:rsidR="00827B95" w:rsidRDefault="00827B95" w:rsidP="00827B95">
      <w:pPr>
        <w:autoSpaceDE w:val="0"/>
        <w:autoSpaceDN w:val="0"/>
        <w:adjustRightInd w:val="0"/>
        <w:spacing w:after="0" w:line="240" w:lineRule="auto"/>
        <w:rPr>
          <w:rFonts w:ascii="Century-Book" w:hAnsi="Century-Book" w:cs="Century-Book"/>
          <w:sz w:val="20"/>
          <w:szCs w:val="20"/>
        </w:rPr>
      </w:pPr>
      <w:r w:rsidRPr="00827B95">
        <w:rPr>
          <w:rFonts w:ascii="Century-Bold" w:hAnsi="Century-Bold" w:cs="Century-Bold"/>
          <w:b/>
          <w:bCs/>
          <w:color w:val="FF0000"/>
          <w:sz w:val="20"/>
          <w:szCs w:val="20"/>
        </w:rPr>
        <w:t>Grand Knight</w:t>
      </w:r>
      <w:r>
        <w:rPr>
          <w:rFonts w:ascii="Century-Bold" w:hAnsi="Century-Bold" w:cs="Century-Bold"/>
          <w:b/>
          <w:bCs/>
          <w:color w:val="FF0000"/>
          <w:sz w:val="20"/>
          <w:szCs w:val="20"/>
        </w:rPr>
        <w:t xml:space="preserve"> - </w:t>
      </w:r>
      <w:r>
        <w:rPr>
          <w:rFonts w:ascii="Century-Book" w:hAnsi="Century-Book" w:cs="Century-Book"/>
          <w:sz w:val="20"/>
          <w:szCs w:val="20"/>
        </w:rPr>
        <w:t>I now declare this meeting adjourned.</w:t>
      </w:r>
      <w:bookmarkStart w:id="0" w:name="_GoBack"/>
      <w:bookmarkEnd w:id="0"/>
    </w:p>
    <w:p w:rsidR="00D974A6" w:rsidRDefault="00D974A6" w:rsidP="00827B95">
      <w:pPr>
        <w:autoSpaceDE w:val="0"/>
        <w:autoSpaceDN w:val="0"/>
        <w:adjustRightInd w:val="0"/>
        <w:spacing w:after="0" w:line="240" w:lineRule="auto"/>
        <w:rPr>
          <w:rFonts w:ascii="Century-Book" w:hAnsi="Century-Book" w:cs="Century-Book"/>
          <w:sz w:val="20"/>
          <w:szCs w:val="20"/>
        </w:rPr>
      </w:pPr>
    </w:p>
    <w:p w:rsidR="00D974A6" w:rsidRDefault="00D974A6" w:rsidP="00827B95">
      <w:pPr>
        <w:autoSpaceDE w:val="0"/>
        <w:autoSpaceDN w:val="0"/>
        <w:adjustRightInd w:val="0"/>
        <w:spacing w:after="0" w:line="240" w:lineRule="auto"/>
        <w:rPr>
          <w:rFonts w:ascii="Century-Book" w:hAnsi="Century-Book" w:cs="Century-Book"/>
          <w:sz w:val="20"/>
          <w:szCs w:val="20"/>
        </w:rPr>
      </w:pPr>
    </w:p>
    <w:p w:rsidR="00827B95" w:rsidRDefault="00827B95" w:rsidP="00827B95">
      <w:pPr>
        <w:autoSpaceDE w:val="0"/>
        <w:autoSpaceDN w:val="0"/>
        <w:adjustRightInd w:val="0"/>
        <w:spacing w:after="0" w:line="240" w:lineRule="auto"/>
        <w:rPr>
          <w:rFonts w:ascii="Century-Book" w:hAnsi="Century-Book" w:cs="Century-Book"/>
          <w:sz w:val="16"/>
          <w:szCs w:val="16"/>
        </w:rPr>
      </w:pPr>
      <w:r>
        <w:rPr>
          <w:rFonts w:ascii="Century-Book" w:hAnsi="Century-Book" w:cs="Century-Book"/>
          <w:sz w:val="16"/>
          <w:szCs w:val="16"/>
        </w:rPr>
        <w:t>*Parts of the order of business marked with an asterisk may be omitted at regular meetings other than regular business meetings. At regular business meetings, minutes of all meetings to and including the last regular business meeting shall be read. Officers’ jewels</w:t>
      </w:r>
      <w:r w:rsidR="00245ED1">
        <w:rPr>
          <w:rFonts w:ascii="Century-Book" w:hAnsi="Century-Book" w:cs="Century-Book"/>
          <w:sz w:val="16"/>
          <w:szCs w:val="16"/>
        </w:rPr>
        <w:t xml:space="preserve"> </w:t>
      </w:r>
      <w:r>
        <w:rPr>
          <w:rFonts w:ascii="Century-Book" w:hAnsi="Century-Book" w:cs="Century-Book"/>
          <w:sz w:val="16"/>
          <w:szCs w:val="16"/>
        </w:rPr>
        <w:t xml:space="preserve">should be worn at all meetings. </w:t>
      </w:r>
    </w:p>
    <w:p w:rsidR="00827B95" w:rsidRDefault="00827B95" w:rsidP="00827B95">
      <w:pPr>
        <w:autoSpaceDE w:val="0"/>
        <w:autoSpaceDN w:val="0"/>
        <w:adjustRightInd w:val="0"/>
        <w:spacing w:after="0" w:line="240" w:lineRule="auto"/>
        <w:rPr>
          <w:rFonts w:ascii="Century-Book" w:hAnsi="Century-Book" w:cs="Century-Book"/>
          <w:sz w:val="16"/>
          <w:szCs w:val="16"/>
        </w:rPr>
      </w:pPr>
    </w:p>
    <w:p w:rsidR="00827B95" w:rsidRDefault="00827B95" w:rsidP="00827B95">
      <w:pPr>
        <w:autoSpaceDE w:val="0"/>
        <w:autoSpaceDN w:val="0"/>
        <w:adjustRightInd w:val="0"/>
        <w:spacing w:after="0" w:line="240" w:lineRule="auto"/>
        <w:rPr>
          <w:rFonts w:ascii="Century-Book" w:hAnsi="Century-Book" w:cs="Century-Book"/>
          <w:sz w:val="16"/>
          <w:szCs w:val="16"/>
        </w:rPr>
      </w:pPr>
      <w:r>
        <w:rPr>
          <w:rFonts w:ascii="Century-Book" w:hAnsi="Century-Book" w:cs="Century-Book"/>
          <w:sz w:val="16"/>
          <w:szCs w:val="16"/>
        </w:rPr>
        <w:t>**“Or at any time he so desires” section 125</w:t>
      </w:r>
    </w:p>
    <w:p w:rsidR="00443D6C" w:rsidRDefault="00443D6C" w:rsidP="00827B95">
      <w:pPr>
        <w:autoSpaceDE w:val="0"/>
        <w:autoSpaceDN w:val="0"/>
        <w:adjustRightInd w:val="0"/>
        <w:spacing w:after="0" w:line="240" w:lineRule="auto"/>
        <w:rPr>
          <w:rFonts w:ascii="Century-Book" w:hAnsi="Century-Book" w:cs="Century-Book"/>
          <w:sz w:val="16"/>
          <w:szCs w:val="16"/>
        </w:rPr>
      </w:pPr>
    </w:p>
    <w:p w:rsidR="00443D6C" w:rsidRPr="005D53A5" w:rsidRDefault="00443D6C" w:rsidP="00827B95">
      <w:pPr>
        <w:autoSpaceDE w:val="0"/>
        <w:autoSpaceDN w:val="0"/>
        <w:adjustRightInd w:val="0"/>
        <w:spacing w:after="0" w:line="240" w:lineRule="auto"/>
        <w:rPr>
          <w:b/>
          <w:i/>
          <w:iCs/>
          <w:color w:val="0000FF"/>
          <w:lang w:val="en"/>
        </w:rPr>
      </w:pPr>
      <w:r>
        <w:rPr>
          <w:rFonts w:ascii="Century-Book" w:hAnsi="Century-Book" w:cs="Century-Book"/>
          <w:sz w:val="16"/>
          <w:szCs w:val="16"/>
        </w:rPr>
        <w:t>This MS WORD Version is provided per request GK, so that a GK  can change font and page breaks to suit needs for easy reference/reading during meetings.</w:t>
      </w:r>
    </w:p>
    <w:sectPr w:rsidR="00443D6C" w:rsidRPr="005D53A5">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C71FF" w:rsidRDefault="00BC71FF" w:rsidP="005D53A5">
      <w:pPr>
        <w:spacing w:after="0" w:line="240" w:lineRule="auto"/>
      </w:pPr>
      <w:r>
        <w:separator/>
      </w:r>
    </w:p>
  </w:endnote>
  <w:endnote w:type="continuationSeparator" w:id="0">
    <w:p w:rsidR="00BC71FF" w:rsidRDefault="00BC71FF" w:rsidP="005D53A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entury-Bold">
    <w:panose1 w:val="00000000000000000000"/>
    <w:charset w:val="00"/>
    <w:family w:val="roman"/>
    <w:notTrueType/>
    <w:pitch w:val="default"/>
    <w:sig w:usb0="00000003" w:usb1="00000000" w:usb2="00000000" w:usb3="00000000" w:csb0="00000001" w:csb1="00000000"/>
  </w:font>
  <w:font w:name="Century-Book">
    <w:panose1 w:val="00000000000000000000"/>
    <w:charset w:val="00"/>
    <w:family w:val="roman"/>
    <w:notTrueType/>
    <w:pitch w:val="default"/>
    <w:sig w:usb0="00000003" w:usb1="00000000" w:usb2="00000000" w:usb3="00000000" w:csb0="00000001" w:csb1="00000000"/>
  </w:font>
  <w:font w:name="HelveticaNeue-Bold">
    <w:panose1 w:val="00000000000000000000"/>
    <w:charset w:val="00"/>
    <w:family w:val="swiss"/>
    <w:notTrueType/>
    <w:pitch w:val="default"/>
    <w:sig w:usb0="00000003" w:usb1="00000000" w:usb2="00000000" w:usb3="00000000" w:csb0="00000001" w:csb1="00000000"/>
  </w:font>
  <w:font w:name="HelveticaNeue-Roman">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128968478"/>
      <w:docPartObj>
        <w:docPartGallery w:val="Page Numbers (Bottom of Page)"/>
        <w:docPartUnique/>
      </w:docPartObj>
    </w:sdtPr>
    <w:sdtEndPr>
      <w:rPr>
        <w:noProof/>
      </w:rPr>
    </w:sdtEndPr>
    <w:sdtContent>
      <w:p w:rsidR="005D53A5" w:rsidRDefault="005D53A5">
        <w:pPr>
          <w:pStyle w:val="Footer"/>
          <w:jc w:val="center"/>
        </w:pPr>
        <w:r>
          <w:fldChar w:fldCharType="begin"/>
        </w:r>
        <w:r>
          <w:instrText xml:space="preserve"> PAGE   \* MERGEFORMAT </w:instrText>
        </w:r>
        <w:r>
          <w:fldChar w:fldCharType="separate"/>
        </w:r>
        <w:r w:rsidR="00245ED1">
          <w:rPr>
            <w:noProof/>
          </w:rPr>
          <w:t>4</w:t>
        </w:r>
        <w:r>
          <w:rPr>
            <w:noProof/>
          </w:rPr>
          <w:fldChar w:fldCharType="end"/>
        </w:r>
      </w:p>
    </w:sdtContent>
  </w:sdt>
  <w:p w:rsidR="005D53A5" w:rsidRPr="005D53A5" w:rsidRDefault="005D53A5" w:rsidP="005D53A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C71FF" w:rsidRDefault="00BC71FF" w:rsidP="005D53A5">
      <w:pPr>
        <w:spacing w:after="0" w:line="240" w:lineRule="auto"/>
      </w:pPr>
      <w:r>
        <w:separator/>
      </w:r>
    </w:p>
  </w:footnote>
  <w:footnote w:type="continuationSeparator" w:id="0">
    <w:p w:rsidR="00BC71FF" w:rsidRDefault="00BC71FF" w:rsidP="005D53A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D53A5" w:rsidRPr="005D53A5" w:rsidRDefault="005D53A5" w:rsidP="005D53A5">
    <w:pPr>
      <w:pStyle w:val="Footer"/>
      <w:jc w:val="center"/>
      <w:rPr>
        <w:b/>
      </w:rPr>
    </w:pPr>
    <w:r w:rsidRPr="005D53A5">
      <w:rPr>
        <w:b/>
      </w:rPr>
      <w:t>MS WORD Version of</w:t>
    </w:r>
  </w:p>
  <w:p w:rsidR="005D53A5" w:rsidRPr="005D53A5" w:rsidRDefault="005D53A5" w:rsidP="005D53A5">
    <w:pPr>
      <w:pStyle w:val="Footer"/>
      <w:jc w:val="center"/>
      <w:rPr>
        <w:b/>
      </w:rPr>
    </w:pPr>
    <w:r w:rsidRPr="005D53A5">
      <w:rPr>
        <w:b/>
      </w:rPr>
      <w:t>Knights of Columbus Form 1937 (3/13), The Method of Conducting a Council Meeting</w:t>
    </w:r>
  </w:p>
  <w:p w:rsidR="005D53A5" w:rsidRDefault="005D53A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1F20"/>
    <w:rsid w:val="000C310C"/>
    <w:rsid w:val="00102C45"/>
    <w:rsid w:val="00131F28"/>
    <w:rsid w:val="001C0194"/>
    <w:rsid w:val="00245ED1"/>
    <w:rsid w:val="0031281E"/>
    <w:rsid w:val="00443D6C"/>
    <w:rsid w:val="005D53A5"/>
    <w:rsid w:val="00611F25"/>
    <w:rsid w:val="00721F20"/>
    <w:rsid w:val="007F7E52"/>
    <w:rsid w:val="00816C4C"/>
    <w:rsid w:val="00827B95"/>
    <w:rsid w:val="008E1635"/>
    <w:rsid w:val="00A40A84"/>
    <w:rsid w:val="00B51903"/>
    <w:rsid w:val="00BC71FF"/>
    <w:rsid w:val="00D04FC2"/>
    <w:rsid w:val="00D31179"/>
    <w:rsid w:val="00D93B32"/>
    <w:rsid w:val="00D974A6"/>
    <w:rsid w:val="00E2002A"/>
    <w:rsid w:val="00E27A80"/>
    <w:rsid w:val="00E81772"/>
    <w:rsid w:val="00FD2FE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A91A54A-5BF6-4C8F-A4FD-DD9EB6734C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3A5"/>
    <w:pPr>
      <w:tabs>
        <w:tab w:val="center" w:pos="4680"/>
        <w:tab w:val="right" w:pos="9360"/>
      </w:tabs>
      <w:spacing w:after="0" w:line="240" w:lineRule="auto"/>
    </w:pPr>
  </w:style>
  <w:style w:type="character" w:customStyle="1" w:styleId="HeaderChar">
    <w:name w:val="Header Char"/>
    <w:basedOn w:val="DefaultParagraphFont"/>
    <w:link w:val="Header"/>
    <w:uiPriority w:val="99"/>
    <w:rsid w:val="005D53A5"/>
  </w:style>
  <w:style w:type="paragraph" w:styleId="Footer">
    <w:name w:val="footer"/>
    <w:basedOn w:val="Normal"/>
    <w:link w:val="FooterChar"/>
    <w:uiPriority w:val="99"/>
    <w:unhideWhenUsed/>
    <w:rsid w:val="005D53A5"/>
    <w:pPr>
      <w:tabs>
        <w:tab w:val="center" w:pos="4680"/>
        <w:tab w:val="right" w:pos="9360"/>
      </w:tabs>
      <w:spacing w:after="0" w:line="240" w:lineRule="auto"/>
    </w:pPr>
  </w:style>
  <w:style w:type="character" w:customStyle="1" w:styleId="FooterChar">
    <w:name w:val="Footer Char"/>
    <w:basedOn w:val="DefaultParagraphFont"/>
    <w:link w:val="Footer"/>
    <w:uiPriority w:val="99"/>
    <w:rsid w:val="005D53A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1021</Words>
  <Characters>5825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6833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dc:creator>
  <cp:keywords/>
  <dc:description/>
  <cp:lastModifiedBy> </cp:lastModifiedBy>
  <cp:revision>4</cp:revision>
  <dcterms:created xsi:type="dcterms:W3CDTF">2014-06-21T03:19:00Z</dcterms:created>
  <dcterms:modified xsi:type="dcterms:W3CDTF">2015-06-21T21:27:00Z</dcterms:modified>
</cp:coreProperties>
</file>