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FA" w:rsidRPr="00735815" w:rsidRDefault="006F5FFA" w:rsidP="006F5FFA">
      <w:pPr>
        <w:tabs>
          <w:tab w:val="right" w:pos="4210"/>
        </w:tabs>
        <w:ind w:left="1440" w:right="719" w:hanging="720"/>
        <w:jc w:val="center"/>
        <w:rPr>
          <w:rFonts w:ascii="Arial" w:hAnsi="Arial" w:cs="Arial"/>
          <w:b/>
          <w:sz w:val="22"/>
          <w:szCs w:val="22"/>
        </w:rPr>
      </w:pPr>
      <w:r w:rsidRPr="00735815">
        <w:rPr>
          <w:rFonts w:ascii="Arial" w:hAnsi="Arial" w:cs="Arial"/>
          <w:b/>
          <w:sz w:val="22"/>
          <w:szCs w:val="22"/>
        </w:rPr>
        <w:t>Knights of Columbus</w:t>
      </w:r>
      <w:r>
        <w:rPr>
          <w:rFonts w:ascii="Arial" w:hAnsi="Arial" w:cs="Arial"/>
          <w:b/>
          <w:sz w:val="22"/>
          <w:szCs w:val="22"/>
        </w:rPr>
        <w:t xml:space="preserve"> </w:t>
      </w:r>
      <w:r w:rsidRPr="00735815">
        <w:rPr>
          <w:rFonts w:ascii="Arial" w:hAnsi="Arial" w:cs="Arial"/>
          <w:b/>
          <w:sz w:val="22"/>
          <w:szCs w:val="22"/>
        </w:rPr>
        <w:t>Fourth Degree</w:t>
      </w:r>
    </w:p>
    <w:p w:rsidR="006F5FFA" w:rsidRDefault="006F5FFA" w:rsidP="006F5FFA">
      <w:pPr>
        <w:tabs>
          <w:tab w:val="right" w:pos="4210"/>
        </w:tabs>
        <w:ind w:left="1440" w:right="719" w:hanging="720"/>
        <w:jc w:val="center"/>
        <w:rPr>
          <w:rFonts w:ascii="Arial" w:hAnsi="Arial" w:cs="Arial"/>
          <w:b/>
          <w:sz w:val="22"/>
          <w:szCs w:val="22"/>
        </w:rPr>
      </w:pPr>
      <w:r w:rsidRPr="00735815">
        <w:rPr>
          <w:rFonts w:ascii="Arial" w:hAnsi="Arial" w:cs="Arial"/>
          <w:b/>
          <w:sz w:val="22"/>
          <w:szCs w:val="22"/>
        </w:rPr>
        <w:t>Virginia District</w:t>
      </w:r>
      <w:r>
        <w:rPr>
          <w:rFonts w:ascii="Arial" w:hAnsi="Arial" w:cs="Arial"/>
          <w:b/>
          <w:sz w:val="22"/>
          <w:szCs w:val="22"/>
        </w:rPr>
        <w:t xml:space="preserve"> </w:t>
      </w:r>
      <w:r w:rsidRPr="00735815">
        <w:rPr>
          <w:rFonts w:ascii="Arial" w:hAnsi="Arial" w:cs="Arial"/>
          <w:b/>
          <w:sz w:val="22"/>
          <w:szCs w:val="22"/>
        </w:rPr>
        <w:t>Assembly of the Year</w:t>
      </w:r>
    </w:p>
    <w:p w:rsidR="006F5FFA" w:rsidRPr="00735815" w:rsidRDefault="006F5FFA" w:rsidP="006F5FFA">
      <w:pPr>
        <w:pBdr>
          <w:bottom w:val="single" w:sz="4" w:space="1" w:color="auto"/>
        </w:pBdr>
        <w:tabs>
          <w:tab w:val="right" w:pos="4210"/>
        </w:tabs>
        <w:ind w:left="1440" w:hanging="1440"/>
        <w:jc w:val="center"/>
        <w:rPr>
          <w:rFonts w:ascii="Arial" w:hAnsi="Arial" w:cs="Arial"/>
          <w:b/>
          <w:sz w:val="22"/>
          <w:szCs w:val="22"/>
        </w:rPr>
      </w:pPr>
      <w:r>
        <w:rPr>
          <w:rFonts w:ascii="Arial" w:hAnsi="Arial" w:cs="Arial"/>
          <w:b/>
          <w:sz w:val="22"/>
          <w:szCs w:val="22"/>
        </w:rPr>
        <w:t>Virginia Form 3</w:t>
      </w:r>
    </w:p>
    <w:p w:rsidR="006F5FFA" w:rsidRPr="00735815" w:rsidRDefault="006F5FFA" w:rsidP="006F5FFA">
      <w:pPr>
        <w:rPr>
          <w:rFonts w:ascii="Arial" w:hAnsi="Arial" w:cs="Arial"/>
          <w:sz w:val="22"/>
          <w:szCs w:val="22"/>
        </w:rPr>
      </w:pPr>
    </w:p>
    <w:p w:rsidR="006F5FFA" w:rsidRPr="00735815" w:rsidRDefault="006F5FFA" w:rsidP="006F5FFA">
      <w:pPr>
        <w:rPr>
          <w:rFonts w:ascii="Arial" w:hAnsi="Arial" w:cs="Arial"/>
          <w:sz w:val="22"/>
          <w:szCs w:val="22"/>
        </w:rPr>
      </w:pPr>
    </w:p>
    <w:p w:rsidR="006F5FFA" w:rsidRPr="00735815" w:rsidRDefault="006F5FFA" w:rsidP="006F5FFA">
      <w:pPr>
        <w:tabs>
          <w:tab w:val="right" w:pos="9375"/>
        </w:tabs>
        <w:jc w:val="both"/>
        <w:rPr>
          <w:rFonts w:ascii="Arial" w:hAnsi="Arial" w:cs="Arial"/>
          <w:sz w:val="22"/>
          <w:szCs w:val="22"/>
        </w:rPr>
      </w:pPr>
      <w:r w:rsidRPr="00735815">
        <w:rPr>
          <w:rFonts w:ascii="Arial" w:hAnsi="Arial" w:cs="Arial"/>
          <w:sz w:val="22"/>
          <w:szCs w:val="22"/>
        </w:rPr>
        <w:t>The Virginia District "Assembly of the Year Program" is a comprehensive series of requirements which, if completed, will enhance your Assembly's ability to recruit new members, communicate better with your current members, and increase the visibility of the Knights of Columbus in the Church and the community. It will also increase the efficiency of the administrative process of your Assembly by requiring all Assembly reports to be submitted to the District Master and the Supreme Council on time. The time period for consideration is the fraternal year from July 1 to June 30, and the Assembly's achievements during this time period.</w:t>
      </w:r>
    </w:p>
    <w:p w:rsidR="006F5FFA" w:rsidRPr="00735815" w:rsidRDefault="006F5FFA" w:rsidP="006F5FFA">
      <w:pPr>
        <w:tabs>
          <w:tab w:val="right" w:pos="9375"/>
        </w:tabs>
        <w:jc w:val="both"/>
        <w:rPr>
          <w:rFonts w:ascii="Arial" w:hAnsi="Arial" w:cs="Arial"/>
          <w:sz w:val="22"/>
          <w:szCs w:val="22"/>
        </w:rPr>
      </w:pPr>
    </w:p>
    <w:p w:rsidR="006F5FFA" w:rsidRPr="00735815" w:rsidRDefault="006F5FFA" w:rsidP="006F5FFA">
      <w:pPr>
        <w:tabs>
          <w:tab w:val="right" w:pos="176"/>
          <w:tab w:val="left" w:pos="5360"/>
          <w:tab w:val="left" w:pos="9360"/>
        </w:tabs>
        <w:ind w:right="719"/>
        <w:rPr>
          <w:rFonts w:ascii="Arial" w:hAnsi="Arial" w:cs="Arial"/>
          <w:b/>
          <w:sz w:val="22"/>
          <w:szCs w:val="22"/>
          <w:u w:val="single"/>
        </w:rPr>
      </w:pPr>
      <w:r w:rsidRPr="00735815">
        <w:rPr>
          <w:rFonts w:ascii="Arial" w:hAnsi="Arial" w:cs="Arial"/>
          <w:b/>
          <w:sz w:val="22"/>
          <w:szCs w:val="22"/>
          <w:u w:val="single"/>
        </w:rPr>
        <w:t>Criteria for Assembly of the Year</w:t>
      </w:r>
    </w:p>
    <w:p w:rsidR="006F5FFA" w:rsidRPr="00735815" w:rsidRDefault="006F5FFA" w:rsidP="006F5FFA">
      <w:pPr>
        <w:tabs>
          <w:tab w:val="right" w:pos="176"/>
          <w:tab w:val="left" w:pos="5360"/>
          <w:tab w:val="left" w:pos="9360"/>
        </w:tabs>
        <w:ind w:right="719"/>
        <w:rPr>
          <w:rFonts w:ascii="Arial" w:hAnsi="Arial" w:cs="Arial"/>
          <w:sz w:val="22"/>
          <w:szCs w:val="22"/>
        </w:rPr>
      </w:pPr>
    </w:p>
    <w:p w:rsidR="006F5FFA" w:rsidRPr="00735815" w:rsidRDefault="006F5FFA" w:rsidP="006F5FFA">
      <w:pPr>
        <w:tabs>
          <w:tab w:val="left" w:pos="5360"/>
          <w:tab w:val="left" w:pos="9360"/>
        </w:tabs>
        <w:rPr>
          <w:rFonts w:ascii="Arial" w:hAnsi="Arial" w:cs="Arial"/>
          <w:sz w:val="22"/>
          <w:szCs w:val="22"/>
        </w:rPr>
      </w:pPr>
      <w:r w:rsidRPr="00735815">
        <w:rPr>
          <w:rFonts w:ascii="Arial" w:hAnsi="Arial" w:cs="Arial"/>
          <w:sz w:val="22"/>
          <w:szCs w:val="22"/>
        </w:rPr>
        <w:t>The first requirement for consideration to receive the Assembly of the Year award is that all reports required during the fraternal year were submitted on a timely basis.  This includes the following:</w:t>
      </w:r>
    </w:p>
    <w:p w:rsidR="006F5FFA" w:rsidRPr="00735815" w:rsidRDefault="006F5FFA" w:rsidP="006F5FFA">
      <w:pPr>
        <w:tabs>
          <w:tab w:val="left" w:pos="50"/>
          <w:tab w:val="left" w:pos="5249"/>
          <w:tab w:val="right" w:pos="7134"/>
          <w:tab w:val="left" w:pos="9360"/>
        </w:tabs>
        <w:ind w:right="719"/>
        <w:rPr>
          <w:rFonts w:ascii="Arial" w:hAnsi="Arial" w:cs="Arial"/>
          <w:sz w:val="22"/>
          <w:szCs w:val="22"/>
        </w:rPr>
      </w:pPr>
    </w:p>
    <w:p w:rsidR="006F5FFA" w:rsidRPr="00735815" w:rsidRDefault="006F5FFA" w:rsidP="006F5FFA">
      <w:pPr>
        <w:widowControl/>
        <w:numPr>
          <w:ilvl w:val="0"/>
          <w:numId w:val="1"/>
        </w:numPr>
        <w:tabs>
          <w:tab w:val="left" w:pos="50"/>
          <w:tab w:val="left" w:pos="5249"/>
          <w:tab w:val="right" w:pos="7134"/>
          <w:tab w:val="left" w:pos="9360"/>
        </w:tabs>
        <w:ind w:left="720" w:right="719" w:hanging="540"/>
        <w:rPr>
          <w:rFonts w:ascii="Arial" w:hAnsi="Arial" w:cs="Arial"/>
          <w:sz w:val="22"/>
          <w:szCs w:val="22"/>
        </w:rPr>
      </w:pPr>
      <w:r w:rsidRPr="00735815">
        <w:rPr>
          <w:rFonts w:ascii="Arial" w:hAnsi="Arial" w:cs="Arial"/>
          <w:sz w:val="22"/>
          <w:szCs w:val="22"/>
        </w:rPr>
        <w:t xml:space="preserve">Report of Officers Chosen </w:t>
      </w:r>
    </w:p>
    <w:p w:rsidR="006F5FFA" w:rsidRPr="00735815" w:rsidRDefault="006F5FFA" w:rsidP="006F5FFA">
      <w:pPr>
        <w:widowControl/>
        <w:numPr>
          <w:ilvl w:val="0"/>
          <w:numId w:val="1"/>
        </w:numPr>
        <w:tabs>
          <w:tab w:val="left" w:pos="50"/>
          <w:tab w:val="left" w:pos="5249"/>
          <w:tab w:val="right" w:pos="7134"/>
          <w:tab w:val="left" w:pos="9360"/>
        </w:tabs>
        <w:ind w:left="720" w:right="719" w:hanging="540"/>
        <w:rPr>
          <w:rFonts w:ascii="Arial" w:hAnsi="Arial" w:cs="Arial"/>
          <w:sz w:val="22"/>
          <w:szCs w:val="22"/>
        </w:rPr>
      </w:pPr>
      <w:r w:rsidRPr="00735815">
        <w:rPr>
          <w:rFonts w:ascii="Arial" w:hAnsi="Arial" w:cs="Arial"/>
          <w:sz w:val="22"/>
          <w:szCs w:val="22"/>
        </w:rPr>
        <w:t xml:space="preserve">Civic Award Application </w:t>
      </w:r>
    </w:p>
    <w:p w:rsidR="006F5FFA" w:rsidRPr="00735815" w:rsidRDefault="006F5FFA" w:rsidP="006F5FFA">
      <w:pPr>
        <w:widowControl/>
        <w:numPr>
          <w:ilvl w:val="0"/>
          <w:numId w:val="1"/>
        </w:numPr>
        <w:tabs>
          <w:tab w:val="right" w:pos="6998"/>
          <w:tab w:val="left" w:pos="9360"/>
        </w:tabs>
        <w:ind w:left="720" w:right="719" w:hanging="540"/>
        <w:rPr>
          <w:rFonts w:ascii="Arial" w:hAnsi="Arial" w:cs="Arial"/>
          <w:sz w:val="22"/>
          <w:szCs w:val="22"/>
        </w:rPr>
      </w:pPr>
      <w:r w:rsidRPr="00735815">
        <w:rPr>
          <w:rFonts w:ascii="Arial" w:hAnsi="Arial" w:cs="Arial"/>
          <w:sz w:val="22"/>
          <w:szCs w:val="22"/>
        </w:rPr>
        <w:t xml:space="preserve">Annual Assembly Audit Report </w:t>
      </w:r>
    </w:p>
    <w:p w:rsidR="006F5FFA" w:rsidRPr="00735815" w:rsidRDefault="006F5FFA" w:rsidP="006F5FFA">
      <w:pPr>
        <w:widowControl/>
        <w:numPr>
          <w:ilvl w:val="0"/>
          <w:numId w:val="1"/>
        </w:numPr>
        <w:tabs>
          <w:tab w:val="right" w:pos="6998"/>
          <w:tab w:val="left" w:pos="9360"/>
        </w:tabs>
        <w:ind w:left="720" w:right="719" w:hanging="540"/>
        <w:rPr>
          <w:rFonts w:ascii="Arial" w:hAnsi="Arial" w:cs="Arial"/>
          <w:sz w:val="22"/>
          <w:szCs w:val="22"/>
        </w:rPr>
      </w:pPr>
      <w:r w:rsidRPr="00735815">
        <w:rPr>
          <w:rFonts w:ascii="Arial" w:hAnsi="Arial" w:cs="Arial"/>
          <w:sz w:val="22"/>
          <w:szCs w:val="22"/>
        </w:rPr>
        <w:t xml:space="preserve">Annual Survey of Fraternal Activities </w:t>
      </w:r>
    </w:p>
    <w:p w:rsidR="006F5FFA" w:rsidRPr="00735815" w:rsidRDefault="006F5FFA" w:rsidP="006F5FFA">
      <w:pPr>
        <w:widowControl/>
        <w:numPr>
          <w:ilvl w:val="0"/>
          <w:numId w:val="1"/>
        </w:numPr>
        <w:tabs>
          <w:tab w:val="left" w:pos="50"/>
          <w:tab w:val="left" w:pos="5249"/>
          <w:tab w:val="right" w:pos="7134"/>
          <w:tab w:val="left" w:pos="9360"/>
        </w:tabs>
        <w:ind w:left="720" w:right="719" w:hanging="540"/>
        <w:rPr>
          <w:rFonts w:ascii="Arial" w:hAnsi="Arial" w:cs="Arial"/>
          <w:sz w:val="22"/>
          <w:szCs w:val="22"/>
        </w:rPr>
      </w:pPr>
      <w:r w:rsidRPr="00735815">
        <w:rPr>
          <w:rFonts w:ascii="Arial" w:hAnsi="Arial" w:cs="Arial"/>
          <w:sz w:val="22"/>
          <w:szCs w:val="22"/>
        </w:rPr>
        <w:t>Assembly of the Year form ***</w:t>
      </w:r>
    </w:p>
    <w:p w:rsidR="006F5FFA" w:rsidRPr="00735815" w:rsidRDefault="006F5FFA" w:rsidP="006F5FFA">
      <w:pPr>
        <w:widowControl/>
        <w:numPr>
          <w:ilvl w:val="0"/>
          <w:numId w:val="1"/>
        </w:numPr>
        <w:tabs>
          <w:tab w:val="left" w:pos="50"/>
          <w:tab w:val="left" w:pos="5249"/>
          <w:tab w:val="right" w:pos="7134"/>
          <w:tab w:val="left" w:pos="9360"/>
        </w:tabs>
        <w:ind w:left="720" w:right="719" w:hanging="540"/>
        <w:rPr>
          <w:rFonts w:ascii="Arial" w:hAnsi="Arial" w:cs="Arial"/>
          <w:sz w:val="22"/>
          <w:szCs w:val="22"/>
        </w:rPr>
      </w:pPr>
      <w:r w:rsidRPr="00735815">
        <w:rPr>
          <w:rFonts w:ascii="Arial" w:hAnsi="Arial" w:cs="Arial"/>
          <w:sz w:val="22"/>
          <w:szCs w:val="22"/>
        </w:rPr>
        <w:t>Sir Knight of the Year Nomination ***</w:t>
      </w:r>
    </w:p>
    <w:p w:rsidR="006F5FFA" w:rsidRPr="00735815" w:rsidRDefault="006F5FFA" w:rsidP="006F5FFA">
      <w:pPr>
        <w:widowControl/>
        <w:numPr>
          <w:ilvl w:val="0"/>
          <w:numId w:val="1"/>
        </w:numPr>
        <w:tabs>
          <w:tab w:val="right" w:pos="6657"/>
          <w:tab w:val="left" w:pos="9360"/>
        </w:tabs>
        <w:ind w:left="720" w:right="719" w:hanging="540"/>
        <w:rPr>
          <w:rFonts w:ascii="Arial" w:hAnsi="Arial" w:cs="Arial"/>
          <w:sz w:val="22"/>
          <w:szCs w:val="22"/>
        </w:rPr>
      </w:pPr>
      <w:r w:rsidRPr="00735815">
        <w:rPr>
          <w:rFonts w:ascii="Arial" w:hAnsi="Arial" w:cs="Arial"/>
          <w:sz w:val="22"/>
          <w:szCs w:val="22"/>
        </w:rPr>
        <w:t>State Directory Information Report ***</w:t>
      </w:r>
    </w:p>
    <w:p w:rsidR="006F5FFA" w:rsidRPr="00735815" w:rsidRDefault="006F5FFA" w:rsidP="006F5FFA">
      <w:pPr>
        <w:tabs>
          <w:tab w:val="right" w:pos="6657"/>
          <w:tab w:val="left" w:pos="9360"/>
        </w:tabs>
        <w:ind w:right="719"/>
        <w:rPr>
          <w:rFonts w:ascii="Arial" w:hAnsi="Arial" w:cs="Arial"/>
          <w:sz w:val="22"/>
          <w:szCs w:val="22"/>
        </w:rPr>
      </w:pPr>
    </w:p>
    <w:p w:rsidR="006F5FFA" w:rsidRPr="00735815" w:rsidRDefault="006F5FFA" w:rsidP="006F5FFA">
      <w:pPr>
        <w:tabs>
          <w:tab w:val="left" w:pos="50"/>
          <w:tab w:val="left" w:pos="720"/>
          <w:tab w:val="right" w:pos="7134"/>
          <w:tab w:val="left" w:pos="9360"/>
        </w:tabs>
        <w:ind w:right="719"/>
        <w:rPr>
          <w:rFonts w:ascii="Arial" w:hAnsi="Arial" w:cs="Arial"/>
          <w:sz w:val="22"/>
          <w:szCs w:val="22"/>
        </w:rPr>
      </w:pPr>
      <w:r w:rsidRPr="00735815">
        <w:rPr>
          <w:rFonts w:ascii="Arial" w:hAnsi="Arial" w:cs="Arial"/>
          <w:sz w:val="22"/>
          <w:szCs w:val="22"/>
        </w:rPr>
        <w:t>*** denotes a Virginia District Form.  All other forms are Supreme Council forms</w:t>
      </w:r>
      <w:r w:rsidRPr="00735815">
        <w:rPr>
          <w:rFonts w:ascii="Arial" w:hAnsi="Arial" w:cs="Arial"/>
          <w:sz w:val="22"/>
          <w:szCs w:val="22"/>
        </w:rPr>
        <w:tab/>
      </w:r>
      <w:r w:rsidRPr="00735815">
        <w:rPr>
          <w:rFonts w:ascii="Arial" w:hAnsi="Arial" w:cs="Arial"/>
          <w:sz w:val="22"/>
          <w:szCs w:val="22"/>
        </w:rPr>
        <w:tab/>
      </w:r>
    </w:p>
    <w:p w:rsidR="006F5FFA" w:rsidRPr="00735815" w:rsidRDefault="006F5FFA" w:rsidP="006F5FFA">
      <w:pPr>
        <w:tabs>
          <w:tab w:val="left" w:pos="50"/>
          <w:tab w:val="left" w:pos="720"/>
          <w:tab w:val="right" w:pos="7134"/>
          <w:tab w:val="left" w:pos="9360"/>
        </w:tabs>
        <w:ind w:right="719"/>
        <w:rPr>
          <w:rFonts w:ascii="Arial" w:hAnsi="Arial" w:cs="Arial"/>
          <w:sz w:val="22"/>
          <w:szCs w:val="22"/>
        </w:rPr>
      </w:pPr>
    </w:p>
    <w:p w:rsidR="006F5FFA" w:rsidRPr="00735815" w:rsidRDefault="006F5FFA" w:rsidP="006F5FFA">
      <w:pPr>
        <w:tabs>
          <w:tab w:val="left" w:pos="50"/>
          <w:tab w:val="left" w:pos="720"/>
          <w:tab w:val="right" w:pos="7134"/>
          <w:tab w:val="left" w:pos="9360"/>
        </w:tabs>
        <w:rPr>
          <w:rFonts w:ascii="Arial" w:hAnsi="Arial" w:cs="Arial"/>
          <w:sz w:val="22"/>
          <w:szCs w:val="22"/>
        </w:rPr>
      </w:pPr>
      <w:r w:rsidRPr="00735815">
        <w:rPr>
          <w:rFonts w:ascii="Arial" w:hAnsi="Arial" w:cs="Arial"/>
          <w:sz w:val="22"/>
          <w:szCs w:val="22"/>
        </w:rPr>
        <w:t>Submission of the optional “To Be a Patriot Entry Form” (Form TBP</w:t>
      </w:r>
      <w:r w:rsidRPr="00735815">
        <w:rPr>
          <w:rFonts w:ascii="Arial" w:hAnsi="Arial" w:cs="Arial"/>
          <w:sz w:val="22"/>
          <w:szCs w:val="22"/>
        </w:rPr>
        <w:noBreakHyphen/>
        <w:t xml:space="preserve">1) by </w:t>
      </w:r>
      <w:r>
        <w:rPr>
          <w:rFonts w:ascii="Arial" w:hAnsi="Arial" w:cs="Arial"/>
          <w:sz w:val="22"/>
          <w:szCs w:val="22"/>
        </w:rPr>
        <w:t xml:space="preserve">April </w:t>
      </w:r>
      <w:r w:rsidRPr="00735815">
        <w:rPr>
          <w:rFonts w:ascii="Arial" w:hAnsi="Arial" w:cs="Arial"/>
          <w:sz w:val="22"/>
          <w:szCs w:val="22"/>
        </w:rPr>
        <w:t>30 will earn additional credit.</w:t>
      </w:r>
    </w:p>
    <w:p w:rsidR="006F5FFA" w:rsidRPr="00735815" w:rsidRDefault="006F5FFA" w:rsidP="006F5FFA">
      <w:pPr>
        <w:tabs>
          <w:tab w:val="left" w:pos="180"/>
        </w:tabs>
        <w:ind w:right="719"/>
        <w:rPr>
          <w:rFonts w:ascii="Arial" w:hAnsi="Arial" w:cs="Arial"/>
          <w:sz w:val="22"/>
          <w:szCs w:val="22"/>
        </w:rPr>
      </w:pPr>
    </w:p>
    <w:p w:rsidR="006F5FFA" w:rsidRPr="00735815" w:rsidRDefault="006F5FFA" w:rsidP="006F5FFA">
      <w:pPr>
        <w:tabs>
          <w:tab w:val="left" w:pos="180"/>
        </w:tabs>
        <w:rPr>
          <w:rFonts w:ascii="Arial" w:hAnsi="Arial" w:cs="Arial"/>
          <w:sz w:val="22"/>
          <w:szCs w:val="22"/>
        </w:rPr>
      </w:pPr>
      <w:r w:rsidRPr="00735815">
        <w:rPr>
          <w:rFonts w:ascii="Arial" w:hAnsi="Arial" w:cs="Arial"/>
          <w:sz w:val="22"/>
          <w:szCs w:val="22"/>
        </w:rPr>
        <w:t>Additional consideration will be given based on the activities of the Assembly during the fraternal year.  Areas of specific interest are as follows:</w:t>
      </w:r>
    </w:p>
    <w:p w:rsidR="006F5FFA" w:rsidRPr="00735815" w:rsidRDefault="006F5FFA" w:rsidP="006F5FFA">
      <w:pPr>
        <w:tabs>
          <w:tab w:val="left" w:pos="180"/>
        </w:tabs>
        <w:ind w:right="719"/>
        <w:rPr>
          <w:rFonts w:ascii="Arial" w:hAnsi="Arial" w:cs="Arial"/>
          <w:sz w:val="22"/>
          <w:szCs w:val="22"/>
        </w:rPr>
      </w:pP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 xml:space="preserve">Patriotic activities </w:t>
      </w: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Color Corps activities</w:t>
      </w: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Church activities</w:t>
      </w: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Social activities</w:t>
      </w: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Membership and Recruitment activities</w:t>
      </w: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Memorial activities</w:t>
      </w:r>
    </w:p>
    <w:p w:rsidR="006F5FFA" w:rsidRPr="00735815" w:rsidRDefault="006F5FFA" w:rsidP="006F5FFA">
      <w:pPr>
        <w:widowControl/>
        <w:numPr>
          <w:ilvl w:val="0"/>
          <w:numId w:val="2"/>
        </w:num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sz w:val="22"/>
          <w:szCs w:val="22"/>
        </w:rPr>
        <w:t>Assembly communication (i.e., newsletters, web site)</w:t>
      </w: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6F5FFA" w:rsidRDefault="006F5FFA" w:rsidP="006F5FFA">
      <w:pPr>
        <w:tabs>
          <w:tab w:val="right" w:pos="9348"/>
        </w:tabs>
        <w:ind w:right="719"/>
        <w:jc w:val="both"/>
        <w:rPr>
          <w:rFonts w:ascii="Arial" w:hAnsi="Arial" w:cs="Arial"/>
          <w:sz w:val="22"/>
          <w:szCs w:val="22"/>
        </w:rPr>
      </w:pPr>
      <w:r w:rsidRPr="00735815">
        <w:rPr>
          <w:rFonts w:ascii="Arial" w:hAnsi="Arial" w:cs="Arial"/>
          <w:sz w:val="22"/>
          <w:szCs w:val="22"/>
        </w:rPr>
        <w:t>There is no need to attach copies of the required reports provided that a copy has previously been provided to the District Master.</w:t>
      </w:r>
    </w:p>
    <w:p w:rsidR="00B245B2" w:rsidRPr="00735815" w:rsidRDefault="00B245B2" w:rsidP="006F5FFA">
      <w:pPr>
        <w:tabs>
          <w:tab w:val="right" w:pos="9348"/>
        </w:tabs>
        <w:ind w:right="719"/>
        <w:jc w:val="both"/>
        <w:rPr>
          <w:rFonts w:ascii="Arial" w:hAnsi="Arial" w:cs="Arial"/>
          <w:sz w:val="22"/>
          <w:szCs w:val="22"/>
        </w:rPr>
      </w:pPr>
    </w:p>
    <w:p w:rsidR="006F5FFA" w:rsidRPr="00735815" w:rsidRDefault="00B245B2" w:rsidP="006F5FFA">
      <w:pPr>
        <w:tabs>
          <w:tab w:val="right" w:pos="4205"/>
        </w:tabs>
        <w:rPr>
          <w:rFonts w:ascii="Arial" w:hAnsi="Arial" w:cs="Arial"/>
          <w:sz w:val="22"/>
          <w:szCs w:val="22"/>
        </w:rPr>
      </w:pPr>
      <w:r>
        <w:rPr>
          <w:rFonts w:ascii="Arial" w:hAnsi="Arial" w:cs="Arial"/>
          <w:sz w:val="22"/>
          <w:szCs w:val="22"/>
        </w:rPr>
        <w:t>T</w:t>
      </w:r>
      <w:r w:rsidR="006F5FFA" w:rsidRPr="00735815">
        <w:rPr>
          <w:rFonts w:ascii="Arial" w:hAnsi="Arial" w:cs="Arial"/>
          <w:sz w:val="22"/>
          <w:szCs w:val="22"/>
        </w:rPr>
        <w:t>he following application is submitted for consideration in the selection of "Assembly of the Year" for the Virginia District, Calvert Province</w:t>
      </w:r>
      <w:proofErr w:type="gramStart"/>
      <w:r w:rsidR="006F5FFA" w:rsidRPr="00735815">
        <w:rPr>
          <w:rFonts w:ascii="Arial" w:hAnsi="Arial" w:cs="Arial"/>
          <w:sz w:val="22"/>
          <w:szCs w:val="22"/>
        </w:rPr>
        <w:t>,</w:t>
      </w:r>
      <w:r>
        <w:rPr>
          <w:rFonts w:ascii="Arial" w:hAnsi="Arial" w:cs="Arial"/>
          <w:sz w:val="22"/>
          <w:szCs w:val="22"/>
        </w:rPr>
        <w:t xml:space="preserve"> </w:t>
      </w:r>
      <w:r w:rsidR="006F5FFA" w:rsidRPr="00735815">
        <w:rPr>
          <w:rFonts w:ascii="Arial" w:hAnsi="Arial" w:cs="Arial"/>
          <w:sz w:val="22"/>
          <w:szCs w:val="22"/>
        </w:rPr>
        <w:t xml:space="preserve"> Fourth</w:t>
      </w:r>
      <w:proofErr w:type="gramEnd"/>
      <w:r w:rsidR="006F5FFA" w:rsidRPr="00735815">
        <w:rPr>
          <w:rFonts w:ascii="Arial" w:hAnsi="Arial" w:cs="Arial"/>
          <w:sz w:val="22"/>
          <w:szCs w:val="22"/>
        </w:rPr>
        <w:t xml:space="preserve"> Degree Knights of Columbus.</w:t>
      </w:r>
    </w:p>
    <w:p w:rsidR="006F5FFA" w:rsidRPr="00735815" w:rsidRDefault="006F5FFA" w:rsidP="006F5FFA">
      <w:pPr>
        <w:tabs>
          <w:tab w:val="right" w:pos="7442"/>
        </w:tabs>
        <w:ind w:right="748"/>
        <w:rPr>
          <w:rFonts w:ascii="Arial" w:hAnsi="Arial" w:cs="Arial"/>
          <w:sz w:val="22"/>
          <w:szCs w:val="22"/>
        </w:rPr>
      </w:pPr>
    </w:p>
    <w:p w:rsidR="00B245B2" w:rsidRDefault="00B245B2" w:rsidP="006F5FFA">
      <w:pPr>
        <w:tabs>
          <w:tab w:val="right" w:pos="7442"/>
        </w:tabs>
        <w:rPr>
          <w:rFonts w:ascii="Arial" w:hAnsi="Arial" w:cs="Arial"/>
          <w:sz w:val="22"/>
          <w:szCs w:val="22"/>
        </w:rPr>
      </w:pPr>
    </w:p>
    <w:p w:rsidR="00B245B2" w:rsidRDefault="006F5FFA" w:rsidP="006F5FFA">
      <w:pPr>
        <w:tabs>
          <w:tab w:val="right" w:pos="7442"/>
        </w:tabs>
        <w:rPr>
          <w:rFonts w:ascii="Arial" w:hAnsi="Arial" w:cs="Arial"/>
          <w:sz w:val="22"/>
          <w:szCs w:val="22"/>
        </w:rPr>
      </w:pPr>
      <w:r w:rsidRPr="00735815">
        <w:rPr>
          <w:rFonts w:ascii="Arial" w:hAnsi="Arial" w:cs="Arial"/>
          <w:sz w:val="22"/>
          <w:szCs w:val="22"/>
        </w:rPr>
        <w:t>Assembly Name and Number:   _______________________________________</w:t>
      </w:r>
    </w:p>
    <w:p w:rsidR="00B245B2" w:rsidRDefault="00B245B2" w:rsidP="006F5FFA">
      <w:pPr>
        <w:tabs>
          <w:tab w:val="right" w:pos="7442"/>
        </w:tabs>
        <w:rPr>
          <w:rFonts w:ascii="Arial" w:hAnsi="Arial" w:cs="Arial"/>
          <w:sz w:val="22"/>
          <w:szCs w:val="22"/>
        </w:rPr>
      </w:pPr>
    </w:p>
    <w:p w:rsidR="006F5FFA" w:rsidRPr="00735815" w:rsidRDefault="00B245B2" w:rsidP="006F5FFA">
      <w:pPr>
        <w:tabs>
          <w:tab w:val="right" w:pos="7442"/>
        </w:tabs>
        <w:rPr>
          <w:rFonts w:ascii="Arial" w:hAnsi="Arial" w:cs="Arial"/>
          <w:sz w:val="22"/>
          <w:szCs w:val="22"/>
        </w:rPr>
      </w:pPr>
      <w:r>
        <w:rPr>
          <w:rFonts w:ascii="Arial" w:hAnsi="Arial" w:cs="Arial"/>
          <w:sz w:val="22"/>
          <w:szCs w:val="22"/>
        </w:rPr>
        <w:t>F</w:t>
      </w:r>
      <w:r w:rsidR="006F5FFA" w:rsidRPr="00735815">
        <w:rPr>
          <w:rFonts w:ascii="Arial" w:hAnsi="Arial" w:cs="Arial"/>
          <w:sz w:val="22"/>
          <w:szCs w:val="22"/>
        </w:rPr>
        <w:t>aithful Navigator:  _________________________________________________</w:t>
      </w:r>
    </w:p>
    <w:p w:rsidR="006F5FFA" w:rsidRPr="00735815" w:rsidRDefault="006F5FFA" w:rsidP="006F5FFA">
      <w:pPr>
        <w:tabs>
          <w:tab w:val="right" w:pos="1462"/>
          <w:tab w:val="left" w:pos="4499"/>
        </w:tabs>
        <w:ind w:left="1440" w:right="748" w:hanging="720"/>
        <w:rPr>
          <w:rFonts w:ascii="Arial" w:hAnsi="Arial" w:cs="Arial"/>
          <w:sz w:val="22"/>
          <w:szCs w:val="22"/>
        </w:rPr>
      </w:pPr>
    </w:p>
    <w:p w:rsidR="006F5FFA" w:rsidRPr="00735815" w:rsidRDefault="006F5FFA" w:rsidP="006F5FFA">
      <w:pPr>
        <w:tabs>
          <w:tab w:val="right" w:pos="7210"/>
        </w:tabs>
        <w:ind w:right="748"/>
        <w:rPr>
          <w:rFonts w:ascii="Arial" w:hAnsi="Arial" w:cs="Arial"/>
          <w:sz w:val="22"/>
          <w:szCs w:val="22"/>
        </w:rPr>
      </w:pPr>
    </w:p>
    <w:p w:rsidR="006F5FFA" w:rsidRPr="00735815" w:rsidRDefault="006F5FFA" w:rsidP="006F5FFA">
      <w:pPr>
        <w:tabs>
          <w:tab w:val="right" w:pos="7210"/>
        </w:tabs>
        <w:ind w:left="-180" w:right="748" w:firstLine="180"/>
        <w:rPr>
          <w:rFonts w:ascii="Arial" w:hAnsi="Arial" w:cs="Arial"/>
          <w:b/>
          <w:sz w:val="22"/>
          <w:szCs w:val="22"/>
          <w:u w:val="single"/>
        </w:rPr>
      </w:pPr>
      <w:r w:rsidRPr="00735815">
        <w:rPr>
          <w:rFonts w:ascii="Arial" w:hAnsi="Arial" w:cs="Arial"/>
          <w:b/>
          <w:sz w:val="22"/>
          <w:szCs w:val="22"/>
          <w:u w:val="single"/>
        </w:rPr>
        <w:t>Part One:  Assembly Reports</w:t>
      </w:r>
    </w:p>
    <w:p w:rsidR="006F5FFA" w:rsidRPr="00735815" w:rsidRDefault="006F5FFA" w:rsidP="006F5FFA">
      <w:pPr>
        <w:tabs>
          <w:tab w:val="right" w:pos="7210"/>
        </w:tabs>
        <w:ind w:left="-180" w:right="748" w:firstLine="180"/>
        <w:rPr>
          <w:rFonts w:ascii="Arial" w:hAnsi="Arial" w:cs="Arial"/>
          <w:sz w:val="22"/>
          <w:szCs w:val="22"/>
        </w:rPr>
      </w:pPr>
    </w:p>
    <w:p w:rsidR="006F5FFA" w:rsidRPr="00735815" w:rsidRDefault="006F5FFA" w:rsidP="006F5FFA">
      <w:pPr>
        <w:tabs>
          <w:tab w:val="right" w:pos="7210"/>
          <w:tab w:val="left" w:pos="9360"/>
        </w:tabs>
        <w:ind w:left="-180" w:firstLine="180"/>
        <w:rPr>
          <w:rFonts w:ascii="Arial" w:hAnsi="Arial" w:cs="Arial"/>
          <w:sz w:val="22"/>
          <w:szCs w:val="22"/>
        </w:rPr>
      </w:pPr>
      <w:r w:rsidRPr="00735815">
        <w:rPr>
          <w:rFonts w:ascii="Arial" w:hAnsi="Arial" w:cs="Arial"/>
          <w:sz w:val="22"/>
          <w:szCs w:val="22"/>
        </w:rPr>
        <w:t>Please indicate if each of the following mandatory reports were submitted on time:</w:t>
      </w:r>
    </w:p>
    <w:p w:rsidR="006F5FFA" w:rsidRPr="00735815" w:rsidRDefault="006F5FFA" w:rsidP="006F5FFA">
      <w:pPr>
        <w:tabs>
          <w:tab w:val="left" w:pos="50"/>
          <w:tab w:val="left" w:pos="5249"/>
          <w:tab w:val="right" w:pos="7134"/>
          <w:tab w:val="left" w:pos="9360"/>
        </w:tabs>
        <w:ind w:left="1080" w:right="719" w:hanging="108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070"/>
        <w:gridCol w:w="1350"/>
        <w:gridCol w:w="1368"/>
      </w:tblGrid>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b/>
                <w:sz w:val="22"/>
                <w:szCs w:val="22"/>
              </w:rPr>
            </w:pPr>
            <w:r w:rsidRPr="00735815">
              <w:rPr>
                <w:rFonts w:ascii="Arial" w:hAnsi="Arial" w:cs="Arial"/>
                <w:b/>
                <w:sz w:val="22"/>
                <w:szCs w:val="22"/>
              </w:rPr>
              <w:t>Form Name</w:t>
            </w:r>
          </w:p>
        </w:tc>
        <w:tc>
          <w:tcPr>
            <w:tcW w:w="2070" w:type="dxa"/>
          </w:tcPr>
          <w:p w:rsidR="006F5FFA" w:rsidRPr="00735815" w:rsidRDefault="006F5FFA" w:rsidP="00103886">
            <w:pPr>
              <w:tabs>
                <w:tab w:val="left" w:pos="50"/>
                <w:tab w:val="left" w:pos="5249"/>
                <w:tab w:val="right" w:pos="7134"/>
                <w:tab w:val="left" w:pos="9360"/>
              </w:tabs>
              <w:ind w:right="719"/>
              <w:rPr>
                <w:rFonts w:ascii="Arial" w:hAnsi="Arial" w:cs="Arial"/>
                <w:b/>
                <w:sz w:val="22"/>
                <w:szCs w:val="22"/>
              </w:rPr>
            </w:pPr>
            <w:r w:rsidRPr="00735815">
              <w:rPr>
                <w:rFonts w:ascii="Arial" w:hAnsi="Arial" w:cs="Arial"/>
                <w:b/>
                <w:sz w:val="22"/>
                <w:szCs w:val="22"/>
              </w:rPr>
              <w:t>Form #</w:t>
            </w:r>
          </w:p>
        </w:tc>
        <w:tc>
          <w:tcPr>
            <w:tcW w:w="1350" w:type="dxa"/>
          </w:tcPr>
          <w:p w:rsidR="006F5FFA" w:rsidRPr="00735815" w:rsidRDefault="006F5FFA" w:rsidP="00103886">
            <w:pPr>
              <w:tabs>
                <w:tab w:val="left" w:pos="50"/>
                <w:tab w:val="left" w:pos="5249"/>
                <w:tab w:val="right" w:pos="7134"/>
                <w:tab w:val="left" w:pos="9360"/>
              </w:tabs>
              <w:ind w:right="-1008"/>
              <w:rPr>
                <w:rFonts w:ascii="Arial" w:hAnsi="Arial" w:cs="Arial"/>
                <w:b/>
                <w:sz w:val="22"/>
                <w:szCs w:val="22"/>
              </w:rPr>
            </w:pPr>
            <w:r w:rsidRPr="00735815">
              <w:rPr>
                <w:rFonts w:ascii="Arial" w:hAnsi="Arial" w:cs="Arial"/>
                <w:b/>
                <w:sz w:val="22"/>
                <w:szCs w:val="22"/>
              </w:rPr>
              <w:t>Due Date</w:t>
            </w:r>
          </w:p>
        </w:tc>
        <w:tc>
          <w:tcPr>
            <w:tcW w:w="1368" w:type="dxa"/>
          </w:tcPr>
          <w:p w:rsidR="006F5FFA" w:rsidRPr="00735815" w:rsidRDefault="006F5FFA" w:rsidP="00103886">
            <w:pPr>
              <w:tabs>
                <w:tab w:val="left" w:pos="50"/>
                <w:tab w:val="left" w:pos="5249"/>
                <w:tab w:val="right" w:pos="7134"/>
                <w:tab w:val="left" w:pos="9360"/>
              </w:tabs>
              <w:rPr>
                <w:rFonts w:ascii="Arial" w:hAnsi="Arial" w:cs="Arial"/>
                <w:b/>
                <w:sz w:val="22"/>
                <w:szCs w:val="22"/>
              </w:rPr>
            </w:pPr>
            <w:r w:rsidRPr="00735815">
              <w:rPr>
                <w:rFonts w:ascii="Arial" w:hAnsi="Arial" w:cs="Arial"/>
                <w:b/>
                <w:sz w:val="22"/>
                <w:szCs w:val="22"/>
              </w:rPr>
              <w:t>Yes/No?</w:t>
            </w:r>
          </w:p>
        </w:tc>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Annual Assembly Audit Report</w:t>
            </w:r>
          </w:p>
        </w:tc>
        <w:tc>
          <w:tcPr>
            <w:tcW w:w="2070" w:type="dxa"/>
          </w:tcPr>
          <w:p w:rsidR="006F5FFA" w:rsidRPr="00735815" w:rsidRDefault="006F5FFA" w:rsidP="00103886">
            <w:pPr>
              <w:tabs>
                <w:tab w:val="left" w:pos="50"/>
                <w:tab w:val="left" w:pos="5249"/>
                <w:tab w:val="right" w:pos="7134"/>
                <w:tab w:val="left" w:pos="9360"/>
              </w:tabs>
              <w:ind w:right="-108"/>
              <w:rPr>
                <w:rFonts w:ascii="Arial" w:hAnsi="Arial" w:cs="Arial"/>
                <w:sz w:val="22"/>
                <w:szCs w:val="22"/>
              </w:rPr>
            </w:pPr>
            <w:r w:rsidRPr="00735815">
              <w:rPr>
                <w:rFonts w:ascii="Arial" w:hAnsi="Arial" w:cs="Arial"/>
                <w:sz w:val="22"/>
                <w:szCs w:val="22"/>
              </w:rPr>
              <w:t>Form 1315</w:t>
            </w:r>
          </w:p>
        </w:tc>
        <w:tc>
          <w:tcPr>
            <w:tcW w:w="1350" w:type="dxa"/>
          </w:tcPr>
          <w:p w:rsidR="006F5FFA" w:rsidRPr="00735815" w:rsidRDefault="006F5FFA" w:rsidP="00103886">
            <w:pPr>
              <w:tabs>
                <w:tab w:val="left" w:pos="50"/>
                <w:tab w:val="left" w:pos="5249"/>
                <w:tab w:val="right" w:pos="7134"/>
                <w:tab w:val="left" w:pos="9360"/>
              </w:tabs>
              <w:rPr>
                <w:rFonts w:ascii="Arial" w:hAnsi="Arial" w:cs="Arial"/>
                <w:sz w:val="22"/>
                <w:szCs w:val="22"/>
              </w:rPr>
            </w:pPr>
            <w:r w:rsidRPr="00735815">
              <w:rPr>
                <w:rFonts w:ascii="Arial" w:hAnsi="Arial" w:cs="Arial"/>
                <w:sz w:val="22"/>
                <w:szCs w:val="22"/>
              </w:rPr>
              <w:t>July 20</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Annual Survey of Fraternal Activities</w:t>
            </w:r>
          </w:p>
        </w:tc>
        <w:tc>
          <w:tcPr>
            <w:tcW w:w="2070" w:type="dxa"/>
          </w:tcPr>
          <w:p w:rsidR="006F5FFA" w:rsidRPr="00735815" w:rsidRDefault="006F5FFA" w:rsidP="00103886">
            <w:pPr>
              <w:tabs>
                <w:tab w:val="left" w:pos="50"/>
                <w:tab w:val="left" w:pos="5249"/>
                <w:tab w:val="right" w:pos="7134"/>
                <w:tab w:val="left" w:pos="9360"/>
              </w:tabs>
              <w:rPr>
                <w:rFonts w:ascii="Arial" w:hAnsi="Arial" w:cs="Arial"/>
                <w:sz w:val="22"/>
                <w:szCs w:val="22"/>
              </w:rPr>
            </w:pPr>
            <w:r w:rsidRPr="00735815">
              <w:rPr>
                <w:rFonts w:ascii="Arial" w:hAnsi="Arial" w:cs="Arial"/>
                <w:sz w:val="22"/>
                <w:szCs w:val="22"/>
              </w:rPr>
              <w:t>Form 1728</w:t>
            </w:r>
          </w:p>
        </w:tc>
        <w:tc>
          <w:tcPr>
            <w:tcW w:w="1350" w:type="dxa"/>
          </w:tcPr>
          <w:p w:rsidR="006F5FFA" w:rsidRPr="00735815" w:rsidRDefault="006F5FFA" w:rsidP="00103886">
            <w:pPr>
              <w:tabs>
                <w:tab w:val="left" w:pos="50"/>
                <w:tab w:val="left" w:pos="5249"/>
                <w:tab w:val="right" w:pos="7134"/>
                <w:tab w:val="left" w:pos="9360"/>
              </w:tabs>
              <w:ind w:right="-108"/>
              <w:rPr>
                <w:rFonts w:ascii="Arial" w:hAnsi="Arial" w:cs="Arial"/>
                <w:sz w:val="22"/>
                <w:szCs w:val="22"/>
              </w:rPr>
            </w:pPr>
            <w:r w:rsidRPr="00735815">
              <w:rPr>
                <w:rFonts w:ascii="Arial" w:hAnsi="Arial" w:cs="Arial"/>
                <w:sz w:val="22"/>
                <w:szCs w:val="22"/>
              </w:rPr>
              <w:t>January 10</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Report of Officers Chosen</w:t>
            </w:r>
          </w:p>
        </w:tc>
        <w:tc>
          <w:tcPr>
            <w:tcW w:w="2070" w:type="dxa"/>
          </w:tcPr>
          <w:p w:rsidR="006F5FFA" w:rsidRPr="00735815" w:rsidRDefault="006F5FFA" w:rsidP="00103886">
            <w:pPr>
              <w:tabs>
                <w:tab w:val="left" w:pos="50"/>
                <w:tab w:val="left" w:pos="5249"/>
                <w:tab w:val="right" w:pos="7134"/>
                <w:tab w:val="left" w:pos="9360"/>
              </w:tabs>
              <w:ind w:right="-108"/>
              <w:rPr>
                <w:rFonts w:ascii="Arial" w:hAnsi="Arial" w:cs="Arial"/>
                <w:sz w:val="22"/>
                <w:szCs w:val="22"/>
              </w:rPr>
            </w:pPr>
            <w:r w:rsidRPr="00735815">
              <w:rPr>
                <w:rFonts w:ascii="Arial" w:hAnsi="Arial" w:cs="Arial"/>
                <w:sz w:val="22"/>
                <w:szCs w:val="22"/>
              </w:rPr>
              <w:t>Form 186</w:t>
            </w:r>
          </w:p>
        </w:tc>
        <w:tc>
          <w:tcPr>
            <w:tcW w:w="1350" w:type="dxa"/>
          </w:tcPr>
          <w:p w:rsidR="006F5FFA" w:rsidRPr="00735815" w:rsidRDefault="006F5FFA" w:rsidP="00103886">
            <w:pPr>
              <w:tabs>
                <w:tab w:val="left" w:pos="50"/>
                <w:tab w:val="left" w:pos="5249"/>
                <w:tab w:val="right" w:pos="7134"/>
                <w:tab w:val="left" w:pos="9360"/>
              </w:tabs>
              <w:ind w:right="-1008"/>
              <w:rPr>
                <w:rFonts w:ascii="Arial" w:hAnsi="Arial" w:cs="Arial"/>
                <w:sz w:val="22"/>
                <w:szCs w:val="22"/>
              </w:rPr>
            </w:pPr>
            <w:r w:rsidRPr="00735815">
              <w:rPr>
                <w:rFonts w:ascii="Arial" w:hAnsi="Arial" w:cs="Arial"/>
                <w:sz w:val="22"/>
                <w:szCs w:val="22"/>
              </w:rPr>
              <w:t>June 1</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State Directory Information Report</w:t>
            </w:r>
          </w:p>
        </w:tc>
        <w:tc>
          <w:tcPr>
            <w:tcW w:w="207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VA Form 1</w:t>
            </w:r>
          </w:p>
        </w:tc>
        <w:tc>
          <w:tcPr>
            <w:tcW w:w="1350" w:type="dxa"/>
          </w:tcPr>
          <w:p w:rsidR="006F5FFA" w:rsidRPr="00735815" w:rsidRDefault="006F5FFA" w:rsidP="00103886">
            <w:pPr>
              <w:tabs>
                <w:tab w:val="left" w:pos="50"/>
                <w:tab w:val="left" w:pos="5249"/>
                <w:tab w:val="right" w:pos="7134"/>
                <w:tab w:val="left" w:pos="9360"/>
              </w:tabs>
              <w:ind w:right="72"/>
              <w:rPr>
                <w:rFonts w:ascii="Arial" w:hAnsi="Arial" w:cs="Arial"/>
                <w:sz w:val="22"/>
                <w:szCs w:val="22"/>
              </w:rPr>
            </w:pPr>
            <w:r w:rsidRPr="00735815">
              <w:rPr>
                <w:rFonts w:ascii="Arial" w:hAnsi="Arial" w:cs="Arial"/>
                <w:sz w:val="22"/>
                <w:szCs w:val="22"/>
              </w:rPr>
              <w:t>June 1</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Civic Award Application</w:t>
            </w:r>
          </w:p>
        </w:tc>
        <w:tc>
          <w:tcPr>
            <w:tcW w:w="2070" w:type="dxa"/>
          </w:tcPr>
          <w:p w:rsidR="006F5FFA" w:rsidRPr="00735815" w:rsidRDefault="006F5FFA" w:rsidP="00103886">
            <w:pPr>
              <w:tabs>
                <w:tab w:val="left" w:pos="50"/>
                <w:tab w:val="left" w:pos="5249"/>
                <w:tab w:val="right" w:pos="7134"/>
                <w:tab w:val="left" w:pos="9360"/>
              </w:tabs>
              <w:ind w:right="-108"/>
              <w:rPr>
                <w:rFonts w:ascii="Arial" w:hAnsi="Arial" w:cs="Arial"/>
                <w:sz w:val="22"/>
                <w:szCs w:val="22"/>
              </w:rPr>
            </w:pPr>
            <w:r w:rsidRPr="00735815">
              <w:rPr>
                <w:rFonts w:ascii="Arial" w:hAnsi="Arial" w:cs="Arial"/>
                <w:sz w:val="22"/>
                <w:szCs w:val="22"/>
              </w:rPr>
              <w:t>Form 2321</w:t>
            </w:r>
          </w:p>
        </w:tc>
        <w:tc>
          <w:tcPr>
            <w:tcW w:w="1350" w:type="dxa"/>
          </w:tcPr>
          <w:p w:rsidR="006F5FFA" w:rsidRPr="00735815" w:rsidRDefault="006F5FFA" w:rsidP="00103886">
            <w:pPr>
              <w:tabs>
                <w:tab w:val="left" w:pos="50"/>
                <w:tab w:val="left" w:pos="5249"/>
                <w:tab w:val="right" w:pos="7134"/>
                <w:tab w:val="left" w:pos="9360"/>
              </w:tabs>
              <w:rPr>
                <w:rFonts w:ascii="Arial" w:hAnsi="Arial" w:cs="Arial"/>
                <w:sz w:val="22"/>
                <w:szCs w:val="22"/>
              </w:rPr>
            </w:pPr>
            <w:r w:rsidRPr="00735815">
              <w:rPr>
                <w:rFonts w:ascii="Arial" w:hAnsi="Arial" w:cs="Arial"/>
                <w:sz w:val="22"/>
                <w:szCs w:val="22"/>
              </w:rPr>
              <w:t>June 10</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bookmarkStart w:id="0" w:name="_GoBack"/>
        <w:bookmarkEnd w:id="0"/>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Sir Knight of the Year Nomination</w:t>
            </w:r>
          </w:p>
        </w:tc>
        <w:tc>
          <w:tcPr>
            <w:tcW w:w="207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VA Form 2</w:t>
            </w:r>
          </w:p>
        </w:tc>
        <w:tc>
          <w:tcPr>
            <w:tcW w:w="1350" w:type="dxa"/>
          </w:tcPr>
          <w:p w:rsidR="006F5FFA" w:rsidRPr="00735815" w:rsidRDefault="00834F3C" w:rsidP="00103886">
            <w:pPr>
              <w:tabs>
                <w:tab w:val="left" w:pos="50"/>
                <w:tab w:val="left" w:pos="5249"/>
                <w:tab w:val="right" w:pos="7134"/>
                <w:tab w:val="left" w:pos="9360"/>
              </w:tabs>
              <w:rPr>
                <w:rFonts w:ascii="Arial" w:hAnsi="Arial" w:cs="Arial"/>
                <w:sz w:val="22"/>
                <w:szCs w:val="22"/>
              </w:rPr>
            </w:pPr>
            <w:r>
              <w:rPr>
                <w:rFonts w:ascii="Arial" w:hAnsi="Arial" w:cs="Arial"/>
                <w:sz w:val="22"/>
                <w:szCs w:val="22"/>
              </w:rPr>
              <w:t>July 31</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tr>
      <w:tr w:rsidR="006F5FFA" w:rsidRPr="00735815" w:rsidTr="00103886">
        <w:tc>
          <w:tcPr>
            <w:tcW w:w="468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 xml:space="preserve">Assembly of the Year </w:t>
            </w:r>
          </w:p>
        </w:tc>
        <w:tc>
          <w:tcPr>
            <w:tcW w:w="2070"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r w:rsidRPr="00735815">
              <w:rPr>
                <w:rFonts w:ascii="Arial" w:hAnsi="Arial" w:cs="Arial"/>
                <w:sz w:val="22"/>
                <w:szCs w:val="22"/>
              </w:rPr>
              <w:t>VA Form 3</w:t>
            </w:r>
          </w:p>
        </w:tc>
        <w:tc>
          <w:tcPr>
            <w:tcW w:w="1350" w:type="dxa"/>
          </w:tcPr>
          <w:p w:rsidR="006F5FFA" w:rsidRPr="00735815" w:rsidRDefault="00834F3C" w:rsidP="00103886">
            <w:pPr>
              <w:tabs>
                <w:tab w:val="left" w:pos="50"/>
                <w:tab w:val="left" w:pos="5249"/>
                <w:tab w:val="right" w:pos="7134"/>
                <w:tab w:val="left" w:pos="9360"/>
              </w:tabs>
              <w:ind w:right="-108"/>
              <w:rPr>
                <w:rFonts w:ascii="Arial" w:hAnsi="Arial" w:cs="Arial"/>
                <w:sz w:val="22"/>
                <w:szCs w:val="22"/>
              </w:rPr>
            </w:pPr>
            <w:r>
              <w:rPr>
                <w:rFonts w:ascii="Arial" w:hAnsi="Arial" w:cs="Arial"/>
                <w:sz w:val="22"/>
                <w:szCs w:val="22"/>
              </w:rPr>
              <w:t>July 31</w:t>
            </w:r>
          </w:p>
        </w:tc>
        <w:tc>
          <w:tcPr>
            <w:tcW w:w="1368" w:type="dxa"/>
          </w:tcPr>
          <w:p w:rsidR="006F5FFA" w:rsidRPr="00735815" w:rsidRDefault="006F5FFA" w:rsidP="00103886">
            <w:pPr>
              <w:tabs>
                <w:tab w:val="left" w:pos="50"/>
                <w:tab w:val="left" w:pos="5249"/>
                <w:tab w:val="right" w:pos="7134"/>
                <w:tab w:val="left" w:pos="9360"/>
              </w:tabs>
              <w:ind w:right="719"/>
              <w:rPr>
                <w:rFonts w:ascii="Arial" w:hAnsi="Arial" w:cs="Arial"/>
                <w:sz w:val="22"/>
                <w:szCs w:val="22"/>
              </w:rPr>
            </w:pPr>
          </w:p>
        </w:tc>
      </w:tr>
    </w:tbl>
    <w:p w:rsidR="006F5FFA" w:rsidRPr="00735815" w:rsidRDefault="006F5FFA" w:rsidP="006F5FFA">
      <w:pPr>
        <w:tabs>
          <w:tab w:val="left" w:pos="50"/>
          <w:tab w:val="left" w:pos="5249"/>
          <w:tab w:val="right" w:pos="7134"/>
          <w:tab w:val="left" w:pos="9360"/>
        </w:tabs>
        <w:ind w:left="1080" w:right="719" w:hanging="1080"/>
        <w:rPr>
          <w:rFonts w:ascii="Arial" w:hAnsi="Arial" w:cs="Arial"/>
          <w:sz w:val="22"/>
          <w:szCs w:val="22"/>
        </w:rPr>
      </w:pPr>
    </w:p>
    <w:p w:rsidR="006F5FFA" w:rsidRPr="00735815" w:rsidRDefault="006F5FFA" w:rsidP="006F5FFA">
      <w:pPr>
        <w:tabs>
          <w:tab w:val="left" w:pos="50"/>
          <w:tab w:val="left" w:pos="5249"/>
          <w:tab w:val="right" w:pos="7134"/>
          <w:tab w:val="left" w:pos="9360"/>
        </w:tabs>
        <w:rPr>
          <w:rFonts w:ascii="Arial" w:hAnsi="Arial" w:cs="Arial"/>
          <w:sz w:val="22"/>
          <w:szCs w:val="22"/>
        </w:rPr>
      </w:pPr>
      <w:r w:rsidRPr="00735815">
        <w:rPr>
          <w:rFonts w:ascii="Arial" w:hAnsi="Arial" w:cs="Arial"/>
          <w:sz w:val="22"/>
          <w:szCs w:val="22"/>
        </w:rPr>
        <w:t>Did the Assembly submit an optional “To Be a Patriot Entry Form” (Form TBP</w:t>
      </w:r>
      <w:r w:rsidRPr="00735815">
        <w:rPr>
          <w:rFonts w:ascii="Arial" w:hAnsi="Arial" w:cs="Arial"/>
          <w:sz w:val="22"/>
          <w:szCs w:val="22"/>
        </w:rPr>
        <w:noBreakHyphen/>
        <w:t>1) by the due date of April 30</w:t>
      </w:r>
      <w:r w:rsidRPr="00735815">
        <w:rPr>
          <w:rFonts w:ascii="Arial" w:hAnsi="Arial" w:cs="Arial"/>
          <w:sz w:val="22"/>
          <w:szCs w:val="22"/>
          <w:vertAlign w:val="superscript"/>
        </w:rPr>
        <w:t>th</w:t>
      </w:r>
      <w:r w:rsidRPr="00735815">
        <w:rPr>
          <w:rFonts w:ascii="Arial" w:hAnsi="Arial" w:cs="Arial"/>
          <w:sz w:val="22"/>
          <w:szCs w:val="22"/>
        </w:rPr>
        <w:t xml:space="preserve"> for a specific significant activity conducted by the Assembly?</w:t>
      </w:r>
    </w:p>
    <w:p w:rsidR="006F5FFA" w:rsidRPr="00735815" w:rsidRDefault="006F5FFA" w:rsidP="006F5FFA">
      <w:pPr>
        <w:tabs>
          <w:tab w:val="right" w:pos="6998"/>
          <w:tab w:val="left" w:pos="9360"/>
        </w:tabs>
        <w:ind w:right="719"/>
        <w:rPr>
          <w:rFonts w:ascii="Arial" w:hAnsi="Arial" w:cs="Arial"/>
          <w:sz w:val="22"/>
          <w:szCs w:val="22"/>
        </w:rPr>
      </w:pPr>
      <w:r w:rsidRPr="00735815">
        <w:rPr>
          <w:rFonts w:ascii="Arial" w:hAnsi="Arial" w:cs="Arial"/>
          <w:sz w:val="22"/>
          <w:szCs w:val="22"/>
        </w:rPr>
        <w:t xml:space="preserve"> </w:t>
      </w:r>
    </w:p>
    <w:p w:rsidR="006F5FFA" w:rsidRPr="00735815" w:rsidRDefault="006F5FFA" w:rsidP="006F5FFA">
      <w:pPr>
        <w:tabs>
          <w:tab w:val="right" w:pos="6998"/>
          <w:tab w:val="left" w:pos="9360"/>
        </w:tabs>
        <w:ind w:right="719"/>
        <w:rPr>
          <w:rFonts w:ascii="Arial" w:hAnsi="Arial" w:cs="Arial"/>
          <w:sz w:val="22"/>
          <w:szCs w:val="22"/>
        </w:rPr>
      </w:pPr>
      <w:r w:rsidRPr="00735815">
        <w:rPr>
          <w:rFonts w:ascii="Arial" w:hAnsi="Arial" w:cs="Arial"/>
          <w:sz w:val="22"/>
          <w:szCs w:val="22"/>
        </w:rPr>
        <w:t>Yes/No:  _____________</w:t>
      </w:r>
    </w:p>
    <w:p w:rsidR="006F5FFA" w:rsidRPr="00735815" w:rsidRDefault="006F5FFA" w:rsidP="006F5FFA">
      <w:pPr>
        <w:tabs>
          <w:tab w:val="right" w:pos="6998"/>
          <w:tab w:val="left" w:pos="9360"/>
        </w:tabs>
        <w:ind w:right="719"/>
        <w:rPr>
          <w:rFonts w:ascii="Arial" w:hAnsi="Arial" w:cs="Arial"/>
          <w:sz w:val="22"/>
          <w:szCs w:val="22"/>
        </w:rPr>
      </w:pPr>
    </w:p>
    <w:p w:rsidR="00B245B2" w:rsidRDefault="00B245B2" w:rsidP="006F5FFA">
      <w:pPr>
        <w:tabs>
          <w:tab w:val="right" w:pos="7210"/>
        </w:tabs>
        <w:ind w:left="-180" w:right="748" w:firstLine="180"/>
        <w:rPr>
          <w:rFonts w:ascii="Arial" w:hAnsi="Arial" w:cs="Arial"/>
          <w:b/>
          <w:sz w:val="22"/>
          <w:szCs w:val="22"/>
          <w:u w:val="single"/>
        </w:rPr>
      </w:pPr>
    </w:p>
    <w:p w:rsidR="006F5FFA" w:rsidRPr="00735815" w:rsidRDefault="006F5FFA" w:rsidP="006F5FFA">
      <w:pPr>
        <w:tabs>
          <w:tab w:val="right" w:pos="7210"/>
        </w:tabs>
        <w:ind w:left="-180" w:right="748" w:firstLine="180"/>
        <w:rPr>
          <w:rFonts w:ascii="Arial" w:hAnsi="Arial" w:cs="Arial"/>
          <w:b/>
          <w:sz w:val="22"/>
          <w:szCs w:val="22"/>
          <w:u w:val="single"/>
        </w:rPr>
      </w:pPr>
      <w:r w:rsidRPr="00735815">
        <w:rPr>
          <w:rFonts w:ascii="Arial" w:hAnsi="Arial" w:cs="Arial"/>
          <w:b/>
          <w:sz w:val="22"/>
          <w:szCs w:val="22"/>
          <w:u w:val="single"/>
        </w:rPr>
        <w:t>Part Two:  Assembly Activities:</w:t>
      </w:r>
    </w:p>
    <w:p w:rsidR="006F5FFA" w:rsidRPr="00735815" w:rsidRDefault="006F5FFA" w:rsidP="006F5FFA">
      <w:pPr>
        <w:tabs>
          <w:tab w:val="right" w:pos="7210"/>
        </w:tabs>
        <w:ind w:left="-180" w:right="748" w:firstLine="180"/>
        <w:rPr>
          <w:rFonts w:ascii="Arial" w:hAnsi="Arial" w:cs="Arial"/>
          <w:sz w:val="22"/>
          <w:szCs w:val="22"/>
        </w:rPr>
      </w:pPr>
    </w:p>
    <w:p w:rsidR="006F5FFA" w:rsidRPr="00735815" w:rsidRDefault="006F5FFA" w:rsidP="006F5FFA">
      <w:pPr>
        <w:tabs>
          <w:tab w:val="right" w:pos="7210"/>
        </w:tabs>
        <w:rPr>
          <w:rFonts w:ascii="Arial" w:hAnsi="Arial" w:cs="Arial"/>
          <w:sz w:val="22"/>
          <w:szCs w:val="22"/>
        </w:rPr>
      </w:pPr>
      <w:r w:rsidRPr="00735815">
        <w:rPr>
          <w:rFonts w:ascii="Arial" w:hAnsi="Arial" w:cs="Arial"/>
          <w:sz w:val="22"/>
          <w:szCs w:val="22"/>
        </w:rPr>
        <w:t xml:space="preserve">In this section, please provide information for each category.  </w:t>
      </w:r>
      <w:r w:rsidRPr="00735815">
        <w:rPr>
          <w:rFonts w:ascii="Arial" w:hAnsi="Arial" w:cs="Arial"/>
          <w:b/>
          <w:sz w:val="22"/>
          <w:szCs w:val="22"/>
          <w:u w:val="single"/>
        </w:rPr>
        <w:t>Activity descriptions should include a brief description of the activity, the date it was conducted, how many people participated and any other information you want to include</w:t>
      </w:r>
      <w:r w:rsidRPr="00735815">
        <w:rPr>
          <w:rFonts w:ascii="Arial" w:hAnsi="Arial" w:cs="Arial"/>
          <w:sz w:val="22"/>
          <w:szCs w:val="22"/>
        </w:rPr>
        <w:t>.  You should provide information for every activity you conducted in each category.  You should include all the activities you conducted in each category and use as much room as you want.  If you did not have any activities in a specific category, just leave that section blank.</w:t>
      </w:r>
    </w:p>
    <w:p w:rsidR="006F5FFA" w:rsidRPr="00735815" w:rsidRDefault="006F5FFA" w:rsidP="006F5FFA">
      <w:pPr>
        <w:tabs>
          <w:tab w:val="right" w:pos="7210"/>
        </w:tabs>
        <w:ind w:left="-180" w:right="748" w:firstLine="180"/>
        <w:rPr>
          <w:rFonts w:ascii="Arial" w:hAnsi="Arial" w:cs="Arial"/>
          <w:sz w:val="22"/>
          <w:szCs w:val="22"/>
        </w:rPr>
      </w:pP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r w:rsidRPr="00735815">
        <w:rPr>
          <w:rFonts w:ascii="Arial" w:hAnsi="Arial" w:cs="Arial"/>
          <w:b/>
          <w:sz w:val="22"/>
          <w:szCs w:val="22"/>
          <w:u w:val="single"/>
        </w:rPr>
        <w:t xml:space="preserve">Patriotic activities </w:t>
      </w: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6F5FFA"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b/>
          <w:sz w:val="22"/>
          <w:szCs w:val="22"/>
          <w:u w:val="single"/>
        </w:rPr>
        <w:t>Color Corps activities</w:t>
      </w:r>
      <w:r w:rsidRPr="00735815">
        <w:rPr>
          <w:rFonts w:ascii="Arial" w:hAnsi="Arial" w:cs="Arial"/>
          <w:b/>
          <w:sz w:val="22"/>
          <w:szCs w:val="22"/>
        </w:rPr>
        <w:t xml:space="preserve"> </w:t>
      </w:r>
      <w:r w:rsidRPr="00735815">
        <w:rPr>
          <w:rFonts w:ascii="Arial" w:hAnsi="Arial" w:cs="Arial"/>
          <w:sz w:val="22"/>
          <w:szCs w:val="22"/>
        </w:rPr>
        <w:t>(in this section, you should advise how many Color Corps members have been certified)</w:t>
      </w: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r w:rsidRPr="00735815">
        <w:rPr>
          <w:rFonts w:ascii="Arial" w:hAnsi="Arial" w:cs="Arial"/>
          <w:b/>
          <w:sz w:val="22"/>
          <w:szCs w:val="22"/>
          <w:u w:val="single"/>
        </w:rPr>
        <w:t>Church activities</w:t>
      </w:r>
    </w:p>
    <w:p w:rsidR="006F5FFA" w:rsidRPr="00735815"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6F5FFA" w:rsidRDefault="006F5FFA"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r w:rsidRPr="00735815">
        <w:rPr>
          <w:rFonts w:ascii="Arial" w:hAnsi="Arial" w:cs="Arial"/>
          <w:b/>
          <w:sz w:val="22"/>
          <w:szCs w:val="22"/>
          <w:u w:val="single"/>
        </w:rPr>
        <w:t>Social activities</w:t>
      </w:r>
    </w:p>
    <w:p w:rsidR="008F02E6" w:rsidRPr="00735815" w:rsidRDefault="008F02E6"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6F5FFA"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6F5FFA"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b/>
          <w:sz w:val="22"/>
          <w:szCs w:val="22"/>
          <w:u w:val="single"/>
        </w:rPr>
        <w:lastRenderedPageBreak/>
        <w:t>New member recruitment</w:t>
      </w:r>
      <w:r w:rsidRPr="00735815">
        <w:rPr>
          <w:rFonts w:ascii="Arial" w:hAnsi="Arial" w:cs="Arial"/>
          <w:b/>
          <w:sz w:val="22"/>
          <w:szCs w:val="22"/>
        </w:rPr>
        <w:t xml:space="preserve"> </w:t>
      </w:r>
      <w:r w:rsidRPr="00735815">
        <w:rPr>
          <w:rFonts w:ascii="Arial" w:hAnsi="Arial" w:cs="Arial"/>
          <w:sz w:val="22"/>
          <w:szCs w:val="22"/>
        </w:rPr>
        <w:t>(include number of new Sir Knights this fraternal year)</w:t>
      </w:r>
    </w:p>
    <w:p w:rsidR="008F02E6" w:rsidRDefault="008F02E6"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8F02E6" w:rsidRPr="00735815" w:rsidRDefault="008F02E6"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rPr>
          <w:rFonts w:ascii="Arial" w:hAnsi="Arial" w:cs="Arial"/>
          <w:b/>
          <w:sz w:val="22"/>
          <w:szCs w:val="22"/>
          <w:u w:val="single"/>
        </w:rPr>
      </w:pPr>
    </w:p>
    <w:p w:rsidR="00B245B2" w:rsidRDefault="00B245B2" w:rsidP="006F5FFA">
      <w:pPr>
        <w:tabs>
          <w:tab w:val="left" w:pos="2070"/>
          <w:tab w:val="left" w:pos="2430"/>
          <w:tab w:val="left" w:pos="2880"/>
          <w:tab w:val="left" w:pos="3960"/>
          <w:tab w:val="right" w:pos="6318"/>
          <w:tab w:val="left" w:pos="9360"/>
        </w:tabs>
        <w:rPr>
          <w:rFonts w:ascii="Arial" w:hAnsi="Arial" w:cs="Arial"/>
          <w:b/>
          <w:sz w:val="22"/>
          <w:szCs w:val="22"/>
          <w:u w:val="single"/>
        </w:rPr>
      </w:pPr>
    </w:p>
    <w:p w:rsidR="008F02E6" w:rsidRDefault="006F5FFA" w:rsidP="006F5FFA">
      <w:pPr>
        <w:tabs>
          <w:tab w:val="left" w:pos="2070"/>
          <w:tab w:val="left" w:pos="2430"/>
          <w:tab w:val="left" w:pos="2880"/>
          <w:tab w:val="left" w:pos="3960"/>
          <w:tab w:val="right" w:pos="6318"/>
          <w:tab w:val="left" w:pos="9360"/>
        </w:tabs>
        <w:rPr>
          <w:rFonts w:ascii="Arial" w:hAnsi="Arial" w:cs="Arial"/>
          <w:sz w:val="22"/>
          <w:szCs w:val="22"/>
        </w:rPr>
      </w:pPr>
      <w:r w:rsidRPr="00735815">
        <w:rPr>
          <w:rFonts w:ascii="Arial" w:hAnsi="Arial" w:cs="Arial"/>
          <w:b/>
          <w:sz w:val="22"/>
          <w:szCs w:val="22"/>
          <w:u w:val="single"/>
        </w:rPr>
        <w:t>Membership and Recruitment activities</w:t>
      </w:r>
      <w:r w:rsidRPr="00735815">
        <w:rPr>
          <w:rFonts w:ascii="Arial" w:hAnsi="Arial" w:cs="Arial"/>
          <w:b/>
          <w:sz w:val="22"/>
          <w:szCs w:val="22"/>
        </w:rPr>
        <w:t xml:space="preserve"> </w:t>
      </w:r>
      <w:r w:rsidRPr="00735815">
        <w:rPr>
          <w:rFonts w:ascii="Arial" w:hAnsi="Arial" w:cs="Arial"/>
          <w:sz w:val="22"/>
          <w:szCs w:val="22"/>
        </w:rPr>
        <w:t xml:space="preserve">(Renewal of Obligations ceremony, membership </w:t>
      </w:r>
    </w:p>
    <w:p w:rsidR="006F5FFA" w:rsidRDefault="006F5FFA" w:rsidP="006F5FFA">
      <w:pPr>
        <w:tabs>
          <w:tab w:val="left" w:pos="2070"/>
          <w:tab w:val="left" w:pos="2430"/>
          <w:tab w:val="left" w:pos="2880"/>
          <w:tab w:val="left" w:pos="3960"/>
          <w:tab w:val="right" w:pos="6318"/>
          <w:tab w:val="left" w:pos="9360"/>
        </w:tabs>
        <w:rPr>
          <w:rFonts w:ascii="Arial" w:hAnsi="Arial" w:cs="Arial"/>
          <w:sz w:val="22"/>
          <w:szCs w:val="22"/>
        </w:rPr>
      </w:pPr>
      <w:proofErr w:type="gramStart"/>
      <w:r w:rsidRPr="00735815">
        <w:rPr>
          <w:rFonts w:ascii="Arial" w:hAnsi="Arial" w:cs="Arial"/>
          <w:sz w:val="22"/>
          <w:szCs w:val="22"/>
        </w:rPr>
        <w:t>drives</w:t>
      </w:r>
      <w:proofErr w:type="gramEnd"/>
      <w:r w:rsidRPr="00735815">
        <w:rPr>
          <w:rFonts w:ascii="Arial" w:hAnsi="Arial" w:cs="Arial"/>
          <w:sz w:val="22"/>
          <w:szCs w:val="22"/>
        </w:rPr>
        <w:t xml:space="preserve"> including Council visits, etc.).</w:t>
      </w:r>
    </w:p>
    <w:p w:rsidR="008F02E6" w:rsidRDefault="008F02E6" w:rsidP="006F5FFA">
      <w:pPr>
        <w:tabs>
          <w:tab w:val="left" w:pos="2070"/>
          <w:tab w:val="left" w:pos="2430"/>
          <w:tab w:val="left" w:pos="2880"/>
          <w:tab w:val="left" w:pos="3960"/>
          <w:tab w:val="right" w:pos="6318"/>
          <w:tab w:val="left" w:pos="9360"/>
        </w:tabs>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rPr>
          <w:rFonts w:ascii="Arial" w:hAnsi="Arial" w:cs="Arial"/>
          <w:sz w:val="22"/>
          <w:szCs w:val="22"/>
        </w:rPr>
      </w:pPr>
    </w:p>
    <w:p w:rsidR="00B245B2" w:rsidRPr="00735815" w:rsidRDefault="00B245B2" w:rsidP="006F5FFA">
      <w:pPr>
        <w:tabs>
          <w:tab w:val="left" w:pos="2070"/>
          <w:tab w:val="left" w:pos="2430"/>
          <w:tab w:val="left" w:pos="2880"/>
          <w:tab w:val="left" w:pos="3960"/>
          <w:tab w:val="right" w:pos="6318"/>
          <w:tab w:val="left" w:pos="9360"/>
        </w:tabs>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b/>
          <w:sz w:val="22"/>
          <w:szCs w:val="22"/>
          <w:u w:val="single"/>
        </w:rPr>
      </w:pPr>
    </w:p>
    <w:p w:rsidR="00B245B2"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b/>
          <w:sz w:val="22"/>
          <w:szCs w:val="22"/>
          <w:u w:val="single"/>
        </w:rPr>
        <w:t>Memorial Activities</w:t>
      </w:r>
      <w:r w:rsidRPr="00735815">
        <w:rPr>
          <w:rFonts w:ascii="Arial" w:hAnsi="Arial" w:cs="Arial"/>
          <w:sz w:val="22"/>
          <w:szCs w:val="22"/>
        </w:rPr>
        <w:t xml:space="preserve"> (include memorial s</w:t>
      </w:r>
      <w:r w:rsidR="00B245B2">
        <w:rPr>
          <w:rFonts w:ascii="Arial" w:hAnsi="Arial" w:cs="Arial"/>
          <w:sz w:val="22"/>
          <w:szCs w:val="22"/>
        </w:rPr>
        <w:t>ervices, Chalice ceremony, etc.</w:t>
      </w: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6F5FFA" w:rsidRDefault="006F5FFA" w:rsidP="006F5FFA">
      <w:pPr>
        <w:tabs>
          <w:tab w:val="left" w:pos="2070"/>
          <w:tab w:val="left" w:pos="2430"/>
          <w:tab w:val="left" w:pos="2880"/>
          <w:tab w:val="left" w:pos="3960"/>
          <w:tab w:val="right" w:pos="6318"/>
          <w:tab w:val="left" w:pos="9360"/>
        </w:tabs>
        <w:ind w:right="719"/>
        <w:rPr>
          <w:rFonts w:ascii="Arial" w:hAnsi="Arial" w:cs="Arial"/>
          <w:sz w:val="22"/>
          <w:szCs w:val="22"/>
        </w:rPr>
      </w:pPr>
      <w:r w:rsidRPr="00735815">
        <w:rPr>
          <w:rFonts w:ascii="Arial" w:hAnsi="Arial" w:cs="Arial"/>
          <w:b/>
          <w:sz w:val="22"/>
          <w:szCs w:val="22"/>
          <w:u w:val="single"/>
        </w:rPr>
        <w:t>Assembly communication</w:t>
      </w:r>
      <w:r w:rsidRPr="00735815">
        <w:rPr>
          <w:rFonts w:ascii="Arial" w:hAnsi="Arial" w:cs="Arial"/>
          <w:b/>
          <w:sz w:val="22"/>
          <w:szCs w:val="22"/>
        </w:rPr>
        <w:t xml:space="preserve"> </w:t>
      </w:r>
      <w:r w:rsidRPr="00735815">
        <w:rPr>
          <w:rFonts w:ascii="Arial" w:hAnsi="Arial" w:cs="Arial"/>
          <w:sz w:val="22"/>
          <w:szCs w:val="22"/>
        </w:rPr>
        <w:t>(i.e., newsletters, web site)</w:t>
      </w: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B245B2" w:rsidRPr="00B245B2" w:rsidRDefault="00B245B2" w:rsidP="006F5FFA">
      <w:pPr>
        <w:tabs>
          <w:tab w:val="left" w:pos="2070"/>
          <w:tab w:val="left" w:pos="2430"/>
          <w:tab w:val="left" w:pos="2880"/>
          <w:tab w:val="left" w:pos="3960"/>
          <w:tab w:val="right" w:pos="6318"/>
          <w:tab w:val="left" w:pos="9360"/>
        </w:tabs>
        <w:ind w:right="719"/>
        <w:rPr>
          <w:rFonts w:ascii="Arial" w:hAnsi="Arial" w:cs="Arial"/>
          <w:sz w:val="22"/>
          <w:szCs w:val="22"/>
        </w:rPr>
      </w:pPr>
    </w:p>
    <w:p w:rsidR="006F5FFA" w:rsidRPr="00735815" w:rsidRDefault="006F5FFA"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ind w:left="1440" w:right="3044" w:hanging="1440"/>
        <w:rPr>
          <w:rFonts w:ascii="Arial" w:hAnsi="Arial" w:cs="Arial"/>
          <w:b/>
          <w:sz w:val="22"/>
          <w:szCs w:val="22"/>
          <w:u w:val="single"/>
        </w:rPr>
      </w:pPr>
      <w:r w:rsidRPr="00735815">
        <w:rPr>
          <w:rFonts w:ascii="Arial" w:hAnsi="Arial" w:cs="Arial"/>
          <w:b/>
          <w:sz w:val="22"/>
          <w:szCs w:val="22"/>
          <w:u w:val="single"/>
        </w:rPr>
        <w:t>Other categories not already considered</w:t>
      </w:r>
    </w:p>
    <w:p w:rsidR="006F5FFA" w:rsidRPr="00735815" w:rsidRDefault="006F5FFA"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ind w:left="1440" w:right="3044" w:hanging="720"/>
        <w:rPr>
          <w:rFonts w:ascii="Arial" w:hAnsi="Arial" w:cs="Arial"/>
          <w:sz w:val="22"/>
          <w:szCs w:val="22"/>
        </w:rPr>
      </w:pPr>
    </w:p>
    <w:p w:rsidR="006F5FFA" w:rsidRDefault="006F5FFA" w:rsidP="006F5FFA">
      <w:pPr>
        <w:tabs>
          <w:tab w:val="right" w:pos="5179"/>
        </w:tabs>
        <w:ind w:left="1440" w:right="3044" w:hanging="720"/>
        <w:rPr>
          <w:rFonts w:ascii="Arial" w:hAnsi="Arial" w:cs="Arial"/>
          <w:sz w:val="22"/>
          <w:szCs w:val="22"/>
        </w:rPr>
      </w:pPr>
    </w:p>
    <w:p w:rsidR="00B245B2" w:rsidRPr="00735815" w:rsidRDefault="00B245B2"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ind w:left="1440" w:right="3044" w:hanging="720"/>
        <w:rPr>
          <w:rFonts w:ascii="Arial" w:hAnsi="Arial" w:cs="Arial"/>
          <w:sz w:val="22"/>
          <w:szCs w:val="22"/>
        </w:rPr>
      </w:pPr>
    </w:p>
    <w:p w:rsidR="006F5FFA" w:rsidRPr="00735815" w:rsidRDefault="006F5FFA" w:rsidP="006F5FFA">
      <w:pPr>
        <w:tabs>
          <w:tab w:val="right" w:pos="5179"/>
        </w:tabs>
        <w:rPr>
          <w:rFonts w:ascii="Arial" w:hAnsi="Arial" w:cs="Arial"/>
          <w:sz w:val="22"/>
          <w:szCs w:val="22"/>
        </w:rPr>
      </w:pPr>
      <w:r w:rsidRPr="00735815">
        <w:rPr>
          <w:rFonts w:ascii="Arial" w:hAnsi="Arial" w:cs="Arial"/>
          <w:sz w:val="22"/>
          <w:szCs w:val="22"/>
        </w:rPr>
        <w:t>This completes all the information required for consideration as the Assembly of the Year.</w:t>
      </w:r>
    </w:p>
    <w:p w:rsidR="00B245B2" w:rsidRDefault="00B245B2" w:rsidP="006F5FFA">
      <w:pPr>
        <w:tabs>
          <w:tab w:val="right" w:pos="5179"/>
        </w:tabs>
        <w:rPr>
          <w:rFonts w:ascii="Arial" w:hAnsi="Arial" w:cs="Arial"/>
          <w:sz w:val="22"/>
          <w:szCs w:val="22"/>
        </w:rPr>
      </w:pPr>
    </w:p>
    <w:p w:rsidR="00B245B2" w:rsidRDefault="00B245B2" w:rsidP="006F5FFA">
      <w:pPr>
        <w:tabs>
          <w:tab w:val="right" w:pos="5179"/>
        </w:tabs>
        <w:rPr>
          <w:rFonts w:ascii="Arial" w:hAnsi="Arial" w:cs="Arial"/>
          <w:sz w:val="22"/>
          <w:szCs w:val="22"/>
        </w:rPr>
      </w:pPr>
    </w:p>
    <w:p w:rsidR="006F5FFA" w:rsidRPr="00735815" w:rsidRDefault="006F5FFA" w:rsidP="006F5FFA">
      <w:pPr>
        <w:tabs>
          <w:tab w:val="right" w:pos="5179"/>
        </w:tabs>
        <w:rPr>
          <w:rFonts w:ascii="Arial" w:hAnsi="Arial" w:cs="Arial"/>
          <w:sz w:val="22"/>
          <w:szCs w:val="22"/>
        </w:rPr>
      </w:pPr>
      <w:r w:rsidRPr="00735815">
        <w:rPr>
          <w:rFonts w:ascii="Arial" w:hAnsi="Arial" w:cs="Arial"/>
          <w:sz w:val="22"/>
          <w:szCs w:val="22"/>
        </w:rPr>
        <w:t>Submitted by:  ____________________________________</w:t>
      </w:r>
    </w:p>
    <w:p w:rsidR="006F5FFA" w:rsidRPr="00735815" w:rsidRDefault="006F5FFA" w:rsidP="006F5FFA">
      <w:pPr>
        <w:tabs>
          <w:tab w:val="right" w:pos="5179"/>
        </w:tabs>
        <w:rPr>
          <w:rFonts w:ascii="Arial" w:hAnsi="Arial" w:cs="Arial"/>
          <w:sz w:val="22"/>
          <w:szCs w:val="22"/>
        </w:rPr>
      </w:pPr>
    </w:p>
    <w:p w:rsidR="006F5FFA" w:rsidRPr="00735815" w:rsidRDefault="006F5FFA" w:rsidP="006F5FFA">
      <w:pPr>
        <w:tabs>
          <w:tab w:val="right" w:pos="5179"/>
        </w:tabs>
        <w:rPr>
          <w:rFonts w:ascii="Arial" w:hAnsi="Arial" w:cs="Arial"/>
          <w:sz w:val="22"/>
          <w:szCs w:val="22"/>
        </w:rPr>
      </w:pPr>
      <w:r w:rsidRPr="00735815">
        <w:rPr>
          <w:rFonts w:ascii="Arial" w:hAnsi="Arial" w:cs="Arial"/>
          <w:sz w:val="22"/>
          <w:szCs w:val="22"/>
        </w:rPr>
        <w:t>Date:  _________________________</w:t>
      </w:r>
    </w:p>
    <w:p w:rsidR="006F5FFA" w:rsidRPr="00735815" w:rsidRDefault="006F5FFA" w:rsidP="006F5FFA">
      <w:pPr>
        <w:tabs>
          <w:tab w:val="right" w:pos="5179"/>
        </w:tabs>
        <w:rPr>
          <w:rFonts w:ascii="Arial" w:hAnsi="Arial" w:cs="Arial"/>
          <w:sz w:val="22"/>
          <w:szCs w:val="22"/>
        </w:rPr>
      </w:pPr>
    </w:p>
    <w:p w:rsidR="006F5FFA" w:rsidRDefault="006F5FFA" w:rsidP="006F5FFA">
      <w:pPr>
        <w:tabs>
          <w:tab w:val="right" w:pos="5179"/>
        </w:tabs>
        <w:rPr>
          <w:rFonts w:ascii="Arial" w:hAnsi="Arial" w:cs="Arial"/>
          <w:sz w:val="22"/>
          <w:szCs w:val="22"/>
        </w:rPr>
      </w:pPr>
    </w:p>
    <w:p w:rsidR="00B245B2" w:rsidRPr="00735815" w:rsidRDefault="00B245B2" w:rsidP="006F5FFA">
      <w:pPr>
        <w:tabs>
          <w:tab w:val="right" w:pos="5179"/>
        </w:tabs>
        <w:rPr>
          <w:rFonts w:ascii="Arial" w:hAnsi="Arial" w:cs="Arial"/>
          <w:sz w:val="22"/>
          <w:szCs w:val="22"/>
        </w:rPr>
      </w:pPr>
    </w:p>
    <w:p w:rsidR="006F5FFA" w:rsidRPr="00735815" w:rsidRDefault="006F5FFA" w:rsidP="006F5FFA">
      <w:pPr>
        <w:tabs>
          <w:tab w:val="right" w:pos="5179"/>
        </w:tabs>
        <w:rPr>
          <w:rFonts w:ascii="Arial" w:hAnsi="Arial" w:cs="Arial"/>
          <w:sz w:val="22"/>
          <w:szCs w:val="22"/>
        </w:rPr>
      </w:pPr>
      <w:r w:rsidRPr="00735815">
        <w:rPr>
          <w:rFonts w:ascii="Arial" w:hAnsi="Arial" w:cs="Arial"/>
          <w:sz w:val="22"/>
          <w:szCs w:val="22"/>
        </w:rPr>
        <w:t>Submit this form and any attachments no later than July 31</w:t>
      </w:r>
      <w:r w:rsidRPr="00735815">
        <w:rPr>
          <w:rFonts w:ascii="Arial" w:hAnsi="Arial" w:cs="Arial"/>
          <w:sz w:val="22"/>
          <w:szCs w:val="22"/>
          <w:vertAlign w:val="superscript"/>
        </w:rPr>
        <w:t>st</w:t>
      </w:r>
      <w:r w:rsidRPr="00735815">
        <w:rPr>
          <w:rFonts w:ascii="Arial" w:hAnsi="Arial" w:cs="Arial"/>
          <w:sz w:val="22"/>
          <w:szCs w:val="22"/>
        </w:rPr>
        <w:t xml:space="preserve"> to:</w:t>
      </w:r>
    </w:p>
    <w:p w:rsidR="006F5FFA" w:rsidRPr="00735815" w:rsidRDefault="006F5FFA" w:rsidP="006F5FFA">
      <w:pPr>
        <w:tabs>
          <w:tab w:val="right" w:pos="5179"/>
        </w:tabs>
        <w:rPr>
          <w:rFonts w:ascii="Arial" w:hAnsi="Arial" w:cs="Arial"/>
          <w:sz w:val="22"/>
          <w:szCs w:val="22"/>
        </w:rPr>
      </w:pPr>
    </w:p>
    <w:p w:rsidR="006F5FFA" w:rsidRPr="00735815" w:rsidRDefault="006F5FFA" w:rsidP="006F5FFA">
      <w:pPr>
        <w:tabs>
          <w:tab w:val="right" w:pos="5179"/>
        </w:tabs>
        <w:rPr>
          <w:rFonts w:ascii="Arial" w:hAnsi="Arial" w:cs="Arial"/>
          <w:sz w:val="22"/>
          <w:szCs w:val="22"/>
        </w:rPr>
      </w:pPr>
      <w:r>
        <w:rPr>
          <w:rFonts w:ascii="Arial" w:hAnsi="Arial" w:cs="Arial"/>
          <w:sz w:val="22"/>
          <w:szCs w:val="22"/>
        </w:rPr>
        <w:t>Stephen Paul Raschke Sr., PSD</w:t>
      </w:r>
      <w:r w:rsidRPr="00735815">
        <w:rPr>
          <w:rFonts w:ascii="Arial" w:hAnsi="Arial" w:cs="Arial"/>
          <w:sz w:val="22"/>
          <w:szCs w:val="22"/>
        </w:rPr>
        <w:t>, District Master</w:t>
      </w:r>
    </w:p>
    <w:p w:rsidR="006F5FFA" w:rsidRPr="00735815" w:rsidRDefault="006F5FFA" w:rsidP="006F5FFA">
      <w:pPr>
        <w:tabs>
          <w:tab w:val="right" w:pos="5179"/>
        </w:tabs>
        <w:rPr>
          <w:rFonts w:ascii="Arial" w:hAnsi="Arial" w:cs="Arial"/>
          <w:sz w:val="22"/>
          <w:szCs w:val="22"/>
        </w:rPr>
      </w:pPr>
      <w:r w:rsidRPr="00735815">
        <w:rPr>
          <w:rFonts w:ascii="Arial" w:hAnsi="Arial" w:cs="Arial"/>
          <w:sz w:val="22"/>
          <w:szCs w:val="22"/>
        </w:rPr>
        <w:t>5</w:t>
      </w:r>
      <w:r>
        <w:rPr>
          <w:rFonts w:ascii="Arial" w:hAnsi="Arial" w:cs="Arial"/>
          <w:sz w:val="22"/>
          <w:szCs w:val="22"/>
        </w:rPr>
        <w:t>210 Aberdeen Creek Road</w:t>
      </w:r>
      <w:r w:rsidRPr="00735815">
        <w:rPr>
          <w:rFonts w:ascii="Arial" w:hAnsi="Arial" w:cs="Arial"/>
          <w:sz w:val="22"/>
          <w:szCs w:val="22"/>
        </w:rPr>
        <w:t xml:space="preserve"> </w:t>
      </w:r>
    </w:p>
    <w:p w:rsidR="006F5FFA" w:rsidRPr="00735815" w:rsidRDefault="006F5FFA" w:rsidP="006F5FFA">
      <w:pPr>
        <w:tabs>
          <w:tab w:val="right" w:pos="5179"/>
        </w:tabs>
        <w:rPr>
          <w:rFonts w:ascii="Arial" w:hAnsi="Arial" w:cs="Arial"/>
          <w:sz w:val="22"/>
          <w:szCs w:val="22"/>
        </w:rPr>
      </w:pPr>
      <w:r w:rsidRPr="00735815">
        <w:rPr>
          <w:rFonts w:ascii="Arial" w:hAnsi="Arial" w:cs="Arial"/>
          <w:sz w:val="22"/>
          <w:szCs w:val="22"/>
        </w:rPr>
        <w:t>Gloucester, VA.  23061</w:t>
      </w:r>
    </w:p>
    <w:p w:rsidR="006F5FFA" w:rsidRPr="00735815" w:rsidRDefault="006F5FFA" w:rsidP="006F5FFA">
      <w:pPr>
        <w:tabs>
          <w:tab w:val="right" w:pos="5179"/>
        </w:tabs>
        <w:rPr>
          <w:rFonts w:ascii="Arial" w:hAnsi="Arial" w:cs="Arial"/>
          <w:sz w:val="22"/>
          <w:szCs w:val="22"/>
        </w:rPr>
      </w:pPr>
    </w:p>
    <w:p w:rsidR="006F5FFA" w:rsidRDefault="006F5FFA" w:rsidP="006F5FFA">
      <w:pPr>
        <w:pStyle w:val="PlainText"/>
        <w:rPr>
          <w:rFonts w:ascii="Arial" w:hAnsi="Arial" w:cs="Arial"/>
          <w:sz w:val="22"/>
          <w:szCs w:val="22"/>
        </w:rPr>
      </w:pPr>
      <w:r w:rsidRPr="00735815">
        <w:rPr>
          <w:rFonts w:ascii="Arial" w:hAnsi="Arial" w:cs="Arial"/>
          <w:sz w:val="22"/>
          <w:szCs w:val="22"/>
        </w:rPr>
        <w:t xml:space="preserve">Or via e-mail to </w:t>
      </w:r>
      <w:hyperlink r:id="rId8" w:history="1">
        <w:r w:rsidRPr="00AB59D7">
          <w:rPr>
            <w:rStyle w:val="Hyperlink"/>
            <w:rFonts w:ascii="Arial" w:hAnsi="Arial" w:cs="Arial"/>
            <w:sz w:val="22"/>
            <w:szCs w:val="22"/>
          </w:rPr>
          <w:t>Master@vakofc.org</w:t>
        </w:r>
      </w:hyperlink>
    </w:p>
    <w:p w:rsidR="006F5FFA" w:rsidRPr="00735815" w:rsidRDefault="006F5FFA" w:rsidP="006F5FFA">
      <w:pPr>
        <w:pStyle w:val="PlainText"/>
        <w:rPr>
          <w:rFonts w:ascii="Arial" w:hAnsi="Arial" w:cs="Arial"/>
          <w:sz w:val="22"/>
          <w:szCs w:val="22"/>
        </w:rPr>
      </w:pPr>
    </w:p>
    <w:p w:rsidR="006F5FFA" w:rsidRDefault="006F5FFA" w:rsidP="006F5FFA">
      <w:pPr>
        <w:pStyle w:val="PlainText"/>
      </w:pPr>
      <w:r>
        <w:rPr>
          <w:rFonts w:ascii="Arial" w:hAnsi="Arial" w:cs="Arial"/>
          <w:sz w:val="22"/>
          <w:szCs w:val="22"/>
        </w:rPr>
        <w:t>Effective 1 September 22 a new Master will be selected by Supreme, any correspondence should be send to the new Master, his address will be published after announcement of selection</w:t>
      </w:r>
    </w:p>
    <w:p w:rsidR="00844A04" w:rsidRDefault="00844A04"/>
    <w:sectPr w:rsidR="00844A04" w:rsidSect="00B245B2">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CD" w:rsidRDefault="00C455CD">
      <w:r>
        <w:separator/>
      </w:r>
    </w:p>
  </w:endnote>
  <w:endnote w:type="continuationSeparator" w:id="0">
    <w:p w:rsidR="00C455CD" w:rsidRDefault="00C4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CD" w:rsidRDefault="00C455CD">
      <w:r>
        <w:separator/>
      </w:r>
    </w:p>
  </w:footnote>
  <w:footnote w:type="continuationSeparator" w:id="0">
    <w:p w:rsidR="00C455CD" w:rsidRDefault="00C45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15" w:rsidRPr="009F0528" w:rsidRDefault="00C455CD" w:rsidP="009F0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5255B"/>
    <w:multiLevelType w:val="hybridMultilevel"/>
    <w:tmpl w:val="48402D5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FA"/>
    <w:rsid w:val="0042343B"/>
    <w:rsid w:val="006F5FFA"/>
    <w:rsid w:val="00834F3C"/>
    <w:rsid w:val="00844A04"/>
    <w:rsid w:val="008F02E6"/>
    <w:rsid w:val="00B245B2"/>
    <w:rsid w:val="00C4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FA"/>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5FFA"/>
    <w:pPr>
      <w:tabs>
        <w:tab w:val="center" w:pos="4320"/>
        <w:tab w:val="right" w:pos="8640"/>
      </w:tabs>
    </w:pPr>
  </w:style>
  <w:style w:type="character" w:customStyle="1" w:styleId="HeaderChar">
    <w:name w:val="Header Char"/>
    <w:basedOn w:val="DefaultParagraphFont"/>
    <w:link w:val="Header"/>
    <w:rsid w:val="006F5FFA"/>
    <w:rPr>
      <w:rFonts w:ascii="Courier" w:eastAsia="Times New Roman" w:hAnsi="Courier" w:cs="Times New Roman"/>
      <w:snapToGrid w:val="0"/>
      <w:sz w:val="24"/>
      <w:szCs w:val="20"/>
    </w:rPr>
  </w:style>
  <w:style w:type="paragraph" w:styleId="PlainText">
    <w:name w:val="Plain Text"/>
    <w:basedOn w:val="Normal"/>
    <w:link w:val="PlainTextChar"/>
    <w:rsid w:val="006F5FFA"/>
    <w:pPr>
      <w:widowControl/>
    </w:pPr>
    <w:rPr>
      <w:rFonts w:ascii="Courier New" w:hAnsi="Courier New"/>
      <w:snapToGrid/>
      <w:sz w:val="20"/>
    </w:rPr>
  </w:style>
  <w:style w:type="character" w:customStyle="1" w:styleId="PlainTextChar">
    <w:name w:val="Plain Text Char"/>
    <w:basedOn w:val="DefaultParagraphFont"/>
    <w:link w:val="PlainText"/>
    <w:rsid w:val="006F5FFA"/>
    <w:rPr>
      <w:rFonts w:ascii="Courier New" w:eastAsia="Times New Roman" w:hAnsi="Courier New" w:cs="Times New Roman"/>
      <w:sz w:val="20"/>
      <w:szCs w:val="20"/>
    </w:rPr>
  </w:style>
  <w:style w:type="character" w:styleId="Hyperlink">
    <w:name w:val="Hyperlink"/>
    <w:rsid w:val="006F5F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FA"/>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5FFA"/>
    <w:pPr>
      <w:tabs>
        <w:tab w:val="center" w:pos="4320"/>
        <w:tab w:val="right" w:pos="8640"/>
      </w:tabs>
    </w:pPr>
  </w:style>
  <w:style w:type="character" w:customStyle="1" w:styleId="HeaderChar">
    <w:name w:val="Header Char"/>
    <w:basedOn w:val="DefaultParagraphFont"/>
    <w:link w:val="Header"/>
    <w:rsid w:val="006F5FFA"/>
    <w:rPr>
      <w:rFonts w:ascii="Courier" w:eastAsia="Times New Roman" w:hAnsi="Courier" w:cs="Times New Roman"/>
      <w:snapToGrid w:val="0"/>
      <w:sz w:val="24"/>
      <w:szCs w:val="20"/>
    </w:rPr>
  </w:style>
  <w:style w:type="paragraph" w:styleId="PlainText">
    <w:name w:val="Plain Text"/>
    <w:basedOn w:val="Normal"/>
    <w:link w:val="PlainTextChar"/>
    <w:rsid w:val="006F5FFA"/>
    <w:pPr>
      <w:widowControl/>
    </w:pPr>
    <w:rPr>
      <w:rFonts w:ascii="Courier New" w:hAnsi="Courier New"/>
      <w:snapToGrid/>
      <w:sz w:val="20"/>
    </w:rPr>
  </w:style>
  <w:style w:type="character" w:customStyle="1" w:styleId="PlainTextChar">
    <w:name w:val="Plain Text Char"/>
    <w:basedOn w:val="DefaultParagraphFont"/>
    <w:link w:val="PlainText"/>
    <w:rsid w:val="006F5FFA"/>
    <w:rPr>
      <w:rFonts w:ascii="Courier New" w:eastAsia="Times New Roman" w:hAnsi="Courier New" w:cs="Times New Roman"/>
      <w:sz w:val="20"/>
      <w:szCs w:val="20"/>
    </w:rPr>
  </w:style>
  <w:style w:type="character" w:styleId="Hyperlink">
    <w:name w:val="Hyperlink"/>
    <w:rsid w:val="006F5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vakof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 A Shoemaker</cp:lastModifiedBy>
  <cp:revision>3</cp:revision>
  <dcterms:created xsi:type="dcterms:W3CDTF">2022-06-08T20:59:00Z</dcterms:created>
  <dcterms:modified xsi:type="dcterms:W3CDTF">2022-06-28T23:52:00Z</dcterms:modified>
</cp:coreProperties>
</file>